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E7B" w:rsidRPr="00E90855" w:rsidRDefault="00750E7B" w:rsidP="00750E7B">
      <w:pPr>
        <w:jc w:val="both"/>
        <w:rPr>
          <w:sz w:val="28"/>
          <w:szCs w:val="28"/>
        </w:rPr>
      </w:pPr>
      <w:r w:rsidRPr="00E90855">
        <w:rPr>
          <w:sz w:val="28"/>
          <w:szCs w:val="28"/>
        </w:rPr>
        <w:t xml:space="preserve">                                                                               </w:t>
      </w:r>
    </w:p>
    <w:p w:rsidR="00750E7B" w:rsidRPr="0049507B" w:rsidRDefault="00750E7B" w:rsidP="00750E7B">
      <w:pPr>
        <w:jc w:val="center"/>
        <w:rPr>
          <w:b/>
          <w:i/>
          <w:sz w:val="24"/>
          <w:szCs w:val="24"/>
        </w:rPr>
      </w:pPr>
      <w:r w:rsidRPr="0049507B">
        <w:rPr>
          <w:b/>
          <w:i/>
          <w:sz w:val="24"/>
          <w:szCs w:val="24"/>
        </w:rPr>
        <w:t>«</w:t>
      </w:r>
      <w:proofErr w:type="gramStart"/>
      <w:r w:rsidRPr="0049507B">
        <w:rPr>
          <w:b/>
          <w:i/>
          <w:sz w:val="24"/>
          <w:szCs w:val="24"/>
        </w:rPr>
        <w:t xml:space="preserve">Рассмотрено»   </w:t>
      </w:r>
      <w:proofErr w:type="gramEnd"/>
      <w:r w:rsidRPr="0049507B">
        <w:rPr>
          <w:b/>
          <w:i/>
          <w:sz w:val="24"/>
          <w:szCs w:val="24"/>
        </w:rPr>
        <w:t xml:space="preserve">                                                                 «Согласовано»                                                                   «Утверждаю»</w:t>
      </w:r>
    </w:p>
    <w:p w:rsidR="00750E7B" w:rsidRPr="0049507B" w:rsidRDefault="00750E7B" w:rsidP="00750E7B">
      <w:pPr>
        <w:jc w:val="center"/>
        <w:rPr>
          <w:sz w:val="24"/>
          <w:szCs w:val="24"/>
        </w:rPr>
      </w:pPr>
      <w:r w:rsidRPr="0049507B">
        <w:rPr>
          <w:sz w:val="24"/>
          <w:szCs w:val="24"/>
        </w:rPr>
        <w:t xml:space="preserve">       Руководитель РМО                                                Заместитель директора по УР                                                     Директор МБОУ</w:t>
      </w:r>
    </w:p>
    <w:p w:rsidR="00750E7B" w:rsidRPr="0049507B" w:rsidRDefault="00750E7B" w:rsidP="00750E7B">
      <w:pPr>
        <w:jc w:val="center"/>
        <w:rPr>
          <w:sz w:val="24"/>
          <w:szCs w:val="24"/>
        </w:rPr>
      </w:pPr>
      <w:r w:rsidRPr="0049507B">
        <w:rPr>
          <w:sz w:val="24"/>
          <w:szCs w:val="24"/>
        </w:rPr>
        <w:t xml:space="preserve">                                                                       МБОУ «</w:t>
      </w:r>
      <w:proofErr w:type="spellStart"/>
      <w:r w:rsidRPr="0049507B">
        <w:rPr>
          <w:sz w:val="24"/>
          <w:szCs w:val="24"/>
        </w:rPr>
        <w:t>Вахитовская</w:t>
      </w:r>
      <w:proofErr w:type="spellEnd"/>
      <w:r w:rsidRPr="0049507B">
        <w:rPr>
          <w:sz w:val="24"/>
          <w:szCs w:val="24"/>
        </w:rPr>
        <w:t xml:space="preserve"> </w:t>
      </w:r>
      <w:proofErr w:type="gramStart"/>
      <w:r w:rsidRPr="0049507B">
        <w:rPr>
          <w:sz w:val="24"/>
          <w:szCs w:val="24"/>
        </w:rPr>
        <w:t xml:space="preserve">СОШ»   </w:t>
      </w:r>
      <w:proofErr w:type="gramEnd"/>
      <w:r w:rsidRPr="0049507B">
        <w:rPr>
          <w:sz w:val="24"/>
          <w:szCs w:val="24"/>
        </w:rPr>
        <w:t xml:space="preserve">                                                «</w:t>
      </w:r>
      <w:proofErr w:type="spellStart"/>
      <w:r w:rsidRPr="0049507B">
        <w:rPr>
          <w:sz w:val="24"/>
          <w:szCs w:val="24"/>
        </w:rPr>
        <w:t>Вахитовская</w:t>
      </w:r>
      <w:proofErr w:type="spellEnd"/>
      <w:r w:rsidRPr="0049507B">
        <w:rPr>
          <w:sz w:val="24"/>
          <w:szCs w:val="24"/>
        </w:rPr>
        <w:t xml:space="preserve"> СОШ»</w:t>
      </w:r>
    </w:p>
    <w:p w:rsidR="00750E7B" w:rsidRPr="0049507B" w:rsidRDefault="00750E7B" w:rsidP="00750E7B">
      <w:pPr>
        <w:jc w:val="center"/>
        <w:rPr>
          <w:sz w:val="24"/>
          <w:szCs w:val="24"/>
        </w:rPr>
      </w:pPr>
      <w:r w:rsidRPr="0049507B">
        <w:rPr>
          <w:sz w:val="24"/>
          <w:szCs w:val="24"/>
        </w:rPr>
        <w:t xml:space="preserve">        ______/</w:t>
      </w:r>
      <w:proofErr w:type="spellStart"/>
      <w:r w:rsidRPr="0049507B">
        <w:rPr>
          <w:sz w:val="24"/>
          <w:szCs w:val="24"/>
        </w:rPr>
        <w:t>Штатнова</w:t>
      </w:r>
      <w:proofErr w:type="spellEnd"/>
      <w:r w:rsidRPr="0049507B">
        <w:rPr>
          <w:sz w:val="24"/>
          <w:szCs w:val="24"/>
        </w:rPr>
        <w:t xml:space="preserve"> Л.Е.                                   __________/</w:t>
      </w:r>
      <w:proofErr w:type="spellStart"/>
      <w:r w:rsidRPr="0049507B">
        <w:rPr>
          <w:sz w:val="24"/>
          <w:szCs w:val="24"/>
        </w:rPr>
        <w:t>Гайфуллина</w:t>
      </w:r>
      <w:proofErr w:type="spellEnd"/>
      <w:r w:rsidRPr="0049507B">
        <w:rPr>
          <w:sz w:val="24"/>
          <w:szCs w:val="24"/>
        </w:rPr>
        <w:t xml:space="preserve"> Ф.Х.                                              _______/ Усманова Г.И.</w:t>
      </w:r>
    </w:p>
    <w:p w:rsidR="00750E7B" w:rsidRPr="0049507B" w:rsidRDefault="00750E7B" w:rsidP="00750E7B">
      <w:pPr>
        <w:jc w:val="center"/>
        <w:rPr>
          <w:sz w:val="24"/>
          <w:szCs w:val="24"/>
        </w:rPr>
      </w:pPr>
      <w:r w:rsidRPr="0049507B">
        <w:rPr>
          <w:sz w:val="24"/>
          <w:szCs w:val="24"/>
        </w:rPr>
        <w:t xml:space="preserve">                 Протокол №___ от                                      </w:t>
      </w:r>
      <w:proofErr w:type="gramStart"/>
      <w:r w:rsidRPr="0049507B">
        <w:rPr>
          <w:sz w:val="24"/>
          <w:szCs w:val="24"/>
        </w:rPr>
        <w:t xml:space="preserve">   «</w:t>
      </w:r>
      <w:proofErr w:type="gramEnd"/>
      <w:r w:rsidRPr="0049507B">
        <w:rPr>
          <w:sz w:val="24"/>
          <w:szCs w:val="24"/>
        </w:rPr>
        <w:t>_____»______________2013 г.                                           Приказ №____ от</w:t>
      </w:r>
    </w:p>
    <w:p w:rsidR="00750E7B" w:rsidRPr="0049507B" w:rsidRDefault="00750E7B" w:rsidP="00750E7B">
      <w:pPr>
        <w:jc w:val="center"/>
        <w:rPr>
          <w:sz w:val="24"/>
          <w:szCs w:val="24"/>
        </w:rPr>
      </w:pPr>
      <w:r w:rsidRPr="0049507B">
        <w:rPr>
          <w:sz w:val="24"/>
          <w:szCs w:val="24"/>
        </w:rPr>
        <w:t xml:space="preserve">       «____»  _______ 2013 г.                                                                                                                                         «</w:t>
      </w:r>
      <w:proofErr w:type="gramStart"/>
      <w:r w:rsidRPr="0049507B">
        <w:rPr>
          <w:sz w:val="24"/>
          <w:szCs w:val="24"/>
        </w:rPr>
        <w:t>26 »</w:t>
      </w:r>
      <w:proofErr w:type="gramEnd"/>
      <w:r w:rsidRPr="0049507B">
        <w:rPr>
          <w:sz w:val="24"/>
          <w:szCs w:val="24"/>
        </w:rPr>
        <w:t xml:space="preserve"> августа  2013 г.</w:t>
      </w:r>
    </w:p>
    <w:p w:rsidR="00750E7B" w:rsidRPr="0049507B" w:rsidRDefault="00750E7B" w:rsidP="00750E7B">
      <w:pPr>
        <w:jc w:val="center"/>
        <w:rPr>
          <w:sz w:val="24"/>
          <w:szCs w:val="24"/>
        </w:rPr>
      </w:pPr>
    </w:p>
    <w:p w:rsidR="00750E7B" w:rsidRPr="0049507B" w:rsidRDefault="00750E7B" w:rsidP="00750E7B">
      <w:pPr>
        <w:jc w:val="center"/>
        <w:rPr>
          <w:sz w:val="24"/>
          <w:szCs w:val="24"/>
        </w:rPr>
      </w:pPr>
    </w:p>
    <w:p w:rsidR="00750E7B" w:rsidRPr="0049507B" w:rsidRDefault="00750E7B" w:rsidP="00750E7B">
      <w:pPr>
        <w:jc w:val="center"/>
        <w:rPr>
          <w:sz w:val="24"/>
          <w:szCs w:val="24"/>
        </w:rPr>
      </w:pPr>
    </w:p>
    <w:p w:rsidR="00750E7B" w:rsidRPr="0049507B" w:rsidRDefault="00750E7B" w:rsidP="00750E7B">
      <w:pPr>
        <w:jc w:val="center"/>
        <w:rPr>
          <w:b/>
          <w:sz w:val="36"/>
          <w:szCs w:val="36"/>
        </w:rPr>
      </w:pPr>
    </w:p>
    <w:p w:rsidR="00750E7B" w:rsidRPr="0049507B" w:rsidRDefault="00750E7B" w:rsidP="00750E7B">
      <w:pPr>
        <w:jc w:val="center"/>
        <w:rPr>
          <w:b/>
          <w:sz w:val="36"/>
          <w:szCs w:val="36"/>
        </w:rPr>
      </w:pPr>
    </w:p>
    <w:p w:rsidR="00750E7B" w:rsidRPr="0049507B" w:rsidRDefault="00750E7B" w:rsidP="00750E7B">
      <w:pPr>
        <w:jc w:val="center"/>
        <w:rPr>
          <w:b/>
          <w:sz w:val="28"/>
          <w:szCs w:val="28"/>
        </w:rPr>
      </w:pPr>
      <w:r w:rsidRPr="0049507B">
        <w:rPr>
          <w:b/>
          <w:sz w:val="28"/>
          <w:szCs w:val="28"/>
        </w:rPr>
        <w:t>Рабочая программа</w:t>
      </w:r>
    </w:p>
    <w:p w:rsidR="00750E7B" w:rsidRPr="0049507B" w:rsidRDefault="00750E7B" w:rsidP="00750E7B">
      <w:pPr>
        <w:jc w:val="center"/>
        <w:rPr>
          <w:b/>
          <w:sz w:val="28"/>
          <w:szCs w:val="28"/>
        </w:rPr>
      </w:pPr>
      <w:proofErr w:type="gramStart"/>
      <w:r w:rsidRPr="0049507B">
        <w:rPr>
          <w:b/>
          <w:sz w:val="28"/>
          <w:szCs w:val="28"/>
        </w:rPr>
        <w:t>по</w:t>
      </w:r>
      <w:proofErr w:type="gramEnd"/>
      <w:r w:rsidRPr="0049507B">
        <w:rPr>
          <w:b/>
          <w:sz w:val="28"/>
          <w:szCs w:val="28"/>
        </w:rPr>
        <w:t xml:space="preserve"> предмету: «Информатика и ИКТ»</w:t>
      </w:r>
    </w:p>
    <w:p w:rsidR="00750E7B" w:rsidRPr="0049507B" w:rsidRDefault="00750E7B" w:rsidP="00750E7B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для</w:t>
      </w:r>
      <w:proofErr w:type="gramEnd"/>
      <w:r>
        <w:rPr>
          <w:b/>
          <w:sz w:val="28"/>
          <w:szCs w:val="28"/>
        </w:rPr>
        <w:t xml:space="preserve"> 5</w:t>
      </w:r>
      <w:r w:rsidRPr="0049507B">
        <w:rPr>
          <w:b/>
          <w:sz w:val="28"/>
          <w:szCs w:val="28"/>
        </w:rPr>
        <w:t xml:space="preserve"> класса среднего  общего образования</w:t>
      </w:r>
    </w:p>
    <w:p w:rsidR="00750E7B" w:rsidRPr="0049507B" w:rsidRDefault="00750E7B" w:rsidP="00750E7B">
      <w:pPr>
        <w:jc w:val="center"/>
        <w:rPr>
          <w:b/>
          <w:sz w:val="28"/>
          <w:szCs w:val="28"/>
        </w:rPr>
      </w:pPr>
    </w:p>
    <w:p w:rsidR="00750E7B" w:rsidRPr="0049507B" w:rsidRDefault="00750E7B" w:rsidP="00750E7B">
      <w:pPr>
        <w:jc w:val="center"/>
        <w:rPr>
          <w:b/>
          <w:sz w:val="28"/>
          <w:szCs w:val="28"/>
        </w:rPr>
      </w:pPr>
    </w:p>
    <w:p w:rsidR="00750E7B" w:rsidRPr="0049507B" w:rsidRDefault="00750E7B" w:rsidP="00750E7B">
      <w:pPr>
        <w:jc w:val="center"/>
        <w:rPr>
          <w:sz w:val="24"/>
          <w:szCs w:val="24"/>
        </w:rPr>
      </w:pPr>
      <w:r w:rsidRPr="0049507B">
        <w:rPr>
          <w:sz w:val="24"/>
          <w:szCs w:val="24"/>
        </w:rPr>
        <w:t xml:space="preserve">                                         </w:t>
      </w:r>
      <w:r w:rsidR="004249AD">
        <w:rPr>
          <w:sz w:val="24"/>
          <w:szCs w:val="24"/>
        </w:rPr>
        <w:t xml:space="preserve">         Составитель: учитель I</w:t>
      </w:r>
      <w:r w:rsidRPr="0049507B">
        <w:rPr>
          <w:sz w:val="24"/>
          <w:szCs w:val="24"/>
        </w:rPr>
        <w:t xml:space="preserve"> квалификационной </w:t>
      </w:r>
      <w:proofErr w:type="gramStart"/>
      <w:r w:rsidRPr="0049507B">
        <w:rPr>
          <w:sz w:val="24"/>
          <w:szCs w:val="24"/>
        </w:rPr>
        <w:t xml:space="preserve">категории  </w:t>
      </w:r>
      <w:proofErr w:type="spellStart"/>
      <w:r w:rsidRPr="0049507B">
        <w:rPr>
          <w:sz w:val="24"/>
          <w:szCs w:val="24"/>
        </w:rPr>
        <w:t>Галимова</w:t>
      </w:r>
      <w:proofErr w:type="spellEnd"/>
      <w:proofErr w:type="gramEnd"/>
      <w:r w:rsidRPr="0049507B">
        <w:rPr>
          <w:sz w:val="24"/>
          <w:szCs w:val="24"/>
        </w:rPr>
        <w:t xml:space="preserve"> Л.М.</w:t>
      </w:r>
    </w:p>
    <w:p w:rsidR="00750E7B" w:rsidRPr="0049507B" w:rsidRDefault="00750E7B" w:rsidP="00750E7B">
      <w:pPr>
        <w:jc w:val="center"/>
        <w:rPr>
          <w:b/>
          <w:sz w:val="28"/>
          <w:szCs w:val="28"/>
        </w:rPr>
      </w:pPr>
    </w:p>
    <w:p w:rsidR="004249AD" w:rsidRDefault="004249AD" w:rsidP="004249AD">
      <w:pPr>
        <w:jc w:val="right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Рассмотрено на заседании</w:t>
      </w:r>
    </w:p>
    <w:p w:rsidR="004249AD" w:rsidRDefault="004249AD" w:rsidP="004249AD">
      <w:pPr>
        <w:jc w:val="right"/>
        <w:rPr>
          <w:rFonts w:eastAsia="Calibri"/>
          <w:sz w:val="24"/>
          <w:szCs w:val="24"/>
          <w:lang w:eastAsia="en-US"/>
        </w:rPr>
      </w:pPr>
      <w:bookmarkStart w:id="0" w:name="_GoBack"/>
      <w:bookmarkEnd w:id="0"/>
      <w:proofErr w:type="gramStart"/>
      <w:r>
        <w:rPr>
          <w:rFonts w:eastAsia="Calibri"/>
          <w:sz w:val="24"/>
          <w:szCs w:val="24"/>
          <w:lang w:eastAsia="en-US"/>
        </w:rPr>
        <w:t>педагогического</w:t>
      </w:r>
      <w:proofErr w:type="gramEnd"/>
      <w:r>
        <w:rPr>
          <w:rFonts w:eastAsia="Calibri"/>
          <w:sz w:val="24"/>
          <w:szCs w:val="24"/>
          <w:lang w:eastAsia="en-US"/>
        </w:rPr>
        <w:t xml:space="preserve"> совета школы</w:t>
      </w:r>
    </w:p>
    <w:p w:rsidR="004249AD" w:rsidRPr="00D35712" w:rsidRDefault="004249AD" w:rsidP="004249AD">
      <w:pPr>
        <w:jc w:val="right"/>
        <w:rPr>
          <w:b/>
          <w:sz w:val="24"/>
          <w:szCs w:val="24"/>
        </w:rPr>
      </w:pPr>
      <w:proofErr w:type="gramStart"/>
      <w:r>
        <w:rPr>
          <w:rFonts w:eastAsia="Calibri"/>
          <w:sz w:val="24"/>
          <w:szCs w:val="24"/>
          <w:lang w:eastAsia="en-US"/>
        </w:rPr>
        <w:t>протокол</w:t>
      </w:r>
      <w:proofErr w:type="gramEnd"/>
      <w:r>
        <w:rPr>
          <w:rFonts w:eastAsia="Calibri"/>
          <w:sz w:val="24"/>
          <w:szCs w:val="24"/>
          <w:lang w:eastAsia="en-US"/>
        </w:rPr>
        <w:t xml:space="preserve"> №1 от 29.08.2014г.</w:t>
      </w:r>
    </w:p>
    <w:p w:rsidR="004249AD" w:rsidRPr="00E90855" w:rsidRDefault="004249AD" w:rsidP="004249AD">
      <w:pPr>
        <w:rPr>
          <w:b/>
          <w:sz w:val="28"/>
          <w:szCs w:val="28"/>
        </w:rPr>
      </w:pPr>
    </w:p>
    <w:p w:rsidR="004249AD" w:rsidRPr="00E90855" w:rsidRDefault="004249AD" w:rsidP="004249AD">
      <w:pPr>
        <w:ind w:firstLine="567"/>
        <w:jc w:val="right"/>
        <w:rPr>
          <w:b/>
          <w:sz w:val="28"/>
          <w:szCs w:val="28"/>
        </w:rPr>
      </w:pPr>
    </w:p>
    <w:p w:rsidR="004249AD" w:rsidRPr="00E90855" w:rsidRDefault="004249AD" w:rsidP="004249AD">
      <w:pPr>
        <w:ind w:firstLine="567"/>
        <w:jc w:val="right"/>
        <w:rPr>
          <w:b/>
          <w:sz w:val="28"/>
          <w:szCs w:val="28"/>
        </w:rPr>
      </w:pPr>
    </w:p>
    <w:p w:rsidR="004249AD" w:rsidRDefault="004249AD" w:rsidP="004249AD">
      <w:pPr>
        <w:ind w:firstLine="567"/>
        <w:jc w:val="center"/>
        <w:rPr>
          <w:sz w:val="24"/>
          <w:szCs w:val="24"/>
        </w:rPr>
      </w:pPr>
    </w:p>
    <w:p w:rsidR="004249AD" w:rsidRDefault="004249AD" w:rsidP="004249AD">
      <w:pPr>
        <w:ind w:firstLine="567"/>
        <w:jc w:val="center"/>
        <w:rPr>
          <w:sz w:val="24"/>
          <w:szCs w:val="24"/>
        </w:rPr>
      </w:pPr>
    </w:p>
    <w:p w:rsidR="004249AD" w:rsidRPr="00FC6043" w:rsidRDefault="004249AD" w:rsidP="004249AD">
      <w:pPr>
        <w:ind w:firstLine="567"/>
        <w:jc w:val="center"/>
        <w:rPr>
          <w:sz w:val="24"/>
          <w:szCs w:val="24"/>
        </w:rPr>
      </w:pPr>
      <w:r w:rsidRPr="00FC6043">
        <w:rPr>
          <w:sz w:val="24"/>
          <w:szCs w:val="24"/>
        </w:rPr>
        <w:t>2014-2015 учебный год</w:t>
      </w:r>
    </w:p>
    <w:p w:rsidR="00750E7B" w:rsidRPr="0049507B" w:rsidRDefault="00750E7B" w:rsidP="00750E7B">
      <w:pPr>
        <w:jc w:val="center"/>
        <w:rPr>
          <w:b/>
          <w:sz w:val="28"/>
          <w:szCs w:val="28"/>
        </w:rPr>
      </w:pPr>
    </w:p>
    <w:p w:rsidR="00750E7B" w:rsidRPr="0049507B" w:rsidRDefault="00750E7B" w:rsidP="00750E7B">
      <w:pPr>
        <w:jc w:val="center"/>
        <w:rPr>
          <w:b/>
          <w:sz w:val="28"/>
          <w:szCs w:val="28"/>
        </w:rPr>
      </w:pPr>
    </w:p>
    <w:p w:rsidR="00750E7B" w:rsidRDefault="00750E7B" w:rsidP="00750E7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</w:t>
      </w:r>
    </w:p>
    <w:p w:rsidR="00750E7B" w:rsidRDefault="00750E7B" w:rsidP="00750E7B">
      <w:pPr>
        <w:rPr>
          <w:b/>
          <w:sz w:val="28"/>
          <w:szCs w:val="28"/>
        </w:rPr>
      </w:pPr>
    </w:p>
    <w:p w:rsidR="00750E7B" w:rsidRDefault="00750E7B" w:rsidP="00750E7B">
      <w:pPr>
        <w:rPr>
          <w:b/>
          <w:sz w:val="28"/>
          <w:szCs w:val="28"/>
        </w:rPr>
      </w:pPr>
    </w:p>
    <w:p w:rsidR="00750E7B" w:rsidRPr="00BB2B38" w:rsidRDefault="00750E7B" w:rsidP="004249AD">
      <w:pPr>
        <w:autoSpaceDE w:val="0"/>
        <w:autoSpaceDN w:val="0"/>
        <w:adjustRightInd w:val="0"/>
        <w:rPr>
          <w:b/>
          <w:sz w:val="28"/>
          <w:szCs w:val="28"/>
        </w:rPr>
      </w:pPr>
      <w:r w:rsidRPr="00BB2B38">
        <w:rPr>
          <w:b/>
          <w:sz w:val="28"/>
          <w:szCs w:val="28"/>
        </w:rPr>
        <w:t>Пояснительная записка</w:t>
      </w:r>
    </w:p>
    <w:p w:rsidR="00750E7B" w:rsidRPr="00BB2B38" w:rsidRDefault="00750E7B" w:rsidP="00750E7B">
      <w:pPr>
        <w:widowControl w:val="0"/>
        <w:jc w:val="both"/>
        <w:outlineLvl w:val="0"/>
        <w:rPr>
          <w:bCs/>
          <w:color w:val="000000"/>
          <w:kern w:val="32"/>
          <w:sz w:val="28"/>
          <w:szCs w:val="28"/>
        </w:rPr>
      </w:pPr>
    </w:p>
    <w:p w:rsidR="00750E7B" w:rsidRPr="00BB2B38" w:rsidRDefault="00750E7B" w:rsidP="00750E7B">
      <w:pPr>
        <w:widowControl w:val="0"/>
        <w:jc w:val="both"/>
        <w:outlineLvl w:val="0"/>
        <w:rPr>
          <w:bCs/>
          <w:color w:val="000000"/>
          <w:kern w:val="32"/>
          <w:sz w:val="24"/>
          <w:szCs w:val="24"/>
        </w:rPr>
      </w:pPr>
      <w:r w:rsidRPr="00BB2B38">
        <w:rPr>
          <w:bCs/>
          <w:color w:val="000000"/>
          <w:kern w:val="32"/>
          <w:sz w:val="24"/>
          <w:szCs w:val="24"/>
        </w:rPr>
        <w:t xml:space="preserve">С целью реализации непрерывного изучения курса «Информатика и ИКТ» в образовательном учреждении за счет часов школьного компонента </w:t>
      </w:r>
      <w:proofErr w:type="gramStart"/>
      <w:r w:rsidRPr="00BB2B38">
        <w:rPr>
          <w:bCs/>
          <w:color w:val="000000"/>
          <w:kern w:val="32"/>
          <w:sz w:val="24"/>
          <w:szCs w:val="24"/>
        </w:rPr>
        <w:t>вводится</w:t>
      </w:r>
      <w:proofErr w:type="gramEnd"/>
      <w:r w:rsidRPr="00BB2B38">
        <w:rPr>
          <w:bCs/>
          <w:color w:val="000000"/>
          <w:kern w:val="32"/>
          <w:sz w:val="24"/>
          <w:szCs w:val="24"/>
        </w:rPr>
        <w:t xml:space="preserve"> изучение в 5 классе предмета «Информатика и ИКТ».</w:t>
      </w:r>
      <w:r w:rsidRPr="00BB2B38">
        <w:rPr>
          <w:bCs/>
          <w:color w:val="000000"/>
          <w:kern w:val="32"/>
          <w:sz w:val="24"/>
          <w:szCs w:val="24"/>
          <w:vertAlign w:val="superscript"/>
        </w:rPr>
        <w:footnoteReference w:id="1"/>
      </w:r>
    </w:p>
    <w:p w:rsidR="00750E7B" w:rsidRPr="00BB2B38" w:rsidRDefault="00750E7B" w:rsidP="00750E7B">
      <w:pPr>
        <w:widowControl w:val="0"/>
        <w:jc w:val="both"/>
        <w:outlineLvl w:val="0"/>
        <w:rPr>
          <w:bCs/>
          <w:color w:val="000000"/>
          <w:kern w:val="32"/>
          <w:sz w:val="24"/>
          <w:szCs w:val="24"/>
        </w:rPr>
      </w:pPr>
      <w:r w:rsidRPr="00BB2B38">
        <w:rPr>
          <w:bCs/>
          <w:color w:val="000000"/>
          <w:kern w:val="32"/>
          <w:sz w:val="24"/>
          <w:szCs w:val="24"/>
        </w:rPr>
        <w:t>Рабочая программа по и</w:t>
      </w:r>
      <w:r w:rsidRPr="00BB2B38">
        <w:rPr>
          <w:bCs/>
          <w:kern w:val="32"/>
          <w:sz w:val="24"/>
          <w:szCs w:val="24"/>
        </w:rPr>
        <w:t xml:space="preserve">нформатике и ИКТ </w:t>
      </w:r>
      <w:r w:rsidRPr="00BB2B38">
        <w:rPr>
          <w:bCs/>
          <w:color w:val="000000"/>
          <w:kern w:val="32"/>
          <w:sz w:val="24"/>
          <w:szCs w:val="24"/>
        </w:rPr>
        <w:t xml:space="preserve">составлена на основе </w:t>
      </w:r>
      <w:r w:rsidRPr="00BB2B38">
        <w:rPr>
          <w:bCs/>
          <w:i/>
          <w:color w:val="000000"/>
          <w:kern w:val="32"/>
          <w:sz w:val="24"/>
          <w:szCs w:val="24"/>
        </w:rPr>
        <w:t xml:space="preserve">авторской </w:t>
      </w:r>
      <w:proofErr w:type="gramStart"/>
      <w:r w:rsidRPr="00BB2B38">
        <w:rPr>
          <w:bCs/>
          <w:i/>
          <w:color w:val="000000"/>
          <w:kern w:val="32"/>
          <w:sz w:val="24"/>
          <w:szCs w:val="24"/>
        </w:rPr>
        <w:t xml:space="preserve">программы  </w:t>
      </w:r>
      <w:proofErr w:type="spellStart"/>
      <w:r w:rsidRPr="00BB2B38">
        <w:rPr>
          <w:bCs/>
          <w:color w:val="000000"/>
          <w:kern w:val="32"/>
          <w:sz w:val="24"/>
          <w:szCs w:val="24"/>
        </w:rPr>
        <w:t>Босовой</w:t>
      </w:r>
      <w:proofErr w:type="spellEnd"/>
      <w:proofErr w:type="gramEnd"/>
      <w:r w:rsidRPr="00BB2B38">
        <w:rPr>
          <w:bCs/>
          <w:color w:val="000000"/>
          <w:kern w:val="32"/>
          <w:sz w:val="24"/>
          <w:szCs w:val="24"/>
        </w:rPr>
        <w:t xml:space="preserve"> Л.Л. «Программа курса информатики и ИКТ для 5-7 классов средней общеобразовательной школы»  изданной в сборнике «</w:t>
      </w:r>
      <w:r w:rsidRPr="00BB2B38">
        <w:rPr>
          <w:bCs/>
          <w:kern w:val="32"/>
          <w:sz w:val="24"/>
          <w:szCs w:val="24"/>
        </w:rPr>
        <w:t>Программы для общеобразовательных учреждений: Информатика. 2-11 классы / Составитель М.Н. Бородин. – 6-е изд. – М.: БИНОМ. Лаборатория знаний, 2009».</w:t>
      </w: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BB2B38">
        <w:rPr>
          <w:b/>
          <w:sz w:val="24"/>
          <w:szCs w:val="24"/>
        </w:rPr>
        <w:t>Цели программы:</w:t>
      </w:r>
    </w:p>
    <w:p w:rsidR="00750E7B" w:rsidRPr="00BB2B38" w:rsidRDefault="00750E7B" w:rsidP="00750E7B">
      <w:pPr>
        <w:numPr>
          <w:ilvl w:val="0"/>
          <w:numId w:val="14"/>
        </w:numPr>
        <w:tabs>
          <w:tab w:val="left" w:pos="993"/>
        </w:tabs>
        <w:ind w:firstLine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формирование</w:t>
      </w:r>
      <w:proofErr w:type="gramEnd"/>
      <w:r w:rsidRPr="00BB2B38">
        <w:rPr>
          <w:sz w:val="24"/>
          <w:szCs w:val="24"/>
        </w:rPr>
        <w:t xml:space="preserve"> </w:t>
      </w:r>
      <w:proofErr w:type="spellStart"/>
      <w:r w:rsidRPr="00BB2B38">
        <w:rPr>
          <w:sz w:val="24"/>
          <w:szCs w:val="24"/>
        </w:rPr>
        <w:t>общеучебных</w:t>
      </w:r>
      <w:proofErr w:type="spellEnd"/>
      <w:r w:rsidRPr="00BB2B38">
        <w:rPr>
          <w:sz w:val="24"/>
          <w:szCs w:val="24"/>
        </w:rPr>
        <w:t xml:space="preserve"> умений и навыков на основе средств и методов информатики и ИКТ, в том числе  овладение умениями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результаты;</w:t>
      </w:r>
    </w:p>
    <w:p w:rsidR="00750E7B" w:rsidRPr="00BB2B38" w:rsidRDefault="00750E7B" w:rsidP="00750E7B">
      <w:pPr>
        <w:numPr>
          <w:ilvl w:val="0"/>
          <w:numId w:val="14"/>
        </w:numPr>
        <w:tabs>
          <w:tab w:val="left" w:pos="993"/>
        </w:tabs>
        <w:ind w:firstLine="709"/>
        <w:jc w:val="both"/>
        <w:rPr>
          <w:sz w:val="24"/>
          <w:szCs w:val="24"/>
        </w:rPr>
      </w:pPr>
      <w:r w:rsidRPr="00BB2B38">
        <w:rPr>
          <w:sz w:val="24"/>
          <w:szCs w:val="24"/>
        </w:rPr>
        <w:t xml:space="preserve"> </w:t>
      </w:r>
      <w:proofErr w:type="gramStart"/>
      <w:r w:rsidRPr="00BB2B38">
        <w:rPr>
          <w:sz w:val="24"/>
          <w:szCs w:val="24"/>
        </w:rPr>
        <w:t>пропедевтическое</w:t>
      </w:r>
      <w:proofErr w:type="gramEnd"/>
      <w:r w:rsidRPr="00BB2B38">
        <w:rPr>
          <w:sz w:val="24"/>
          <w:szCs w:val="24"/>
        </w:rPr>
        <w:t xml:space="preserve"> изучение понятий основного курса школьной информатики, обеспечивающее целенаправленное формирование </w:t>
      </w:r>
      <w:proofErr w:type="spellStart"/>
      <w:r w:rsidRPr="00BB2B38">
        <w:rPr>
          <w:sz w:val="24"/>
          <w:szCs w:val="24"/>
        </w:rPr>
        <w:t>общеучебных</w:t>
      </w:r>
      <w:proofErr w:type="spellEnd"/>
      <w:r w:rsidRPr="00BB2B38">
        <w:rPr>
          <w:sz w:val="24"/>
          <w:szCs w:val="24"/>
        </w:rPr>
        <w:t xml:space="preserve"> понятий, таких как «объект», «система», «модель», «алгоритм» и др.;</w:t>
      </w:r>
    </w:p>
    <w:p w:rsidR="00750E7B" w:rsidRPr="00BB2B38" w:rsidRDefault="00750E7B" w:rsidP="00750E7B">
      <w:pPr>
        <w:numPr>
          <w:ilvl w:val="0"/>
          <w:numId w:val="14"/>
        </w:numPr>
        <w:tabs>
          <w:tab w:val="left" w:pos="993"/>
        </w:tabs>
        <w:ind w:firstLine="709"/>
        <w:jc w:val="both"/>
        <w:rPr>
          <w:sz w:val="24"/>
          <w:szCs w:val="24"/>
        </w:rPr>
      </w:pPr>
      <w:r w:rsidRPr="00BB2B38">
        <w:rPr>
          <w:sz w:val="24"/>
          <w:szCs w:val="24"/>
        </w:rPr>
        <w:t xml:space="preserve"> </w:t>
      </w:r>
      <w:proofErr w:type="gramStart"/>
      <w:r w:rsidRPr="00BB2B38">
        <w:rPr>
          <w:sz w:val="24"/>
          <w:szCs w:val="24"/>
        </w:rPr>
        <w:t>воспитание</w:t>
      </w:r>
      <w:proofErr w:type="gramEnd"/>
      <w:r w:rsidRPr="00BB2B38">
        <w:rPr>
          <w:sz w:val="24"/>
          <w:szCs w:val="24"/>
        </w:rPr>
        <w:t xml:space="preserve"> ответственного и избирательного отношения к информации; развитие познавательных, интеллектуальных и творческих способностей учащихся.</w:t>
      </w: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BB2B38">
        <w:rPr>
          <w:b/>
          <w:sz w:val="24"/>
          <w:szCs w:val="24"/>
        </w:rPr>
        <w:t>Задачи программы:</w:t>
      </w:r>
    </w:p>
    <w:p w:rsidR="00750E7B" w:rsidRPr="00BB2B38" w:rsidRDefault="00750E7B" w:rsidP="00750E7B">
      <w:pPr>
        <w:numPr>
          <w:ilvl w:val="0"/>
          <w:numId w:val="14"/>
        </w:numPr>
        <w:tabs>
          <w:tab w:val="left" w:pos="993"/>
        </w:tabs>
        <w:ind w:firstLine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показать</w:t>
      </w:r>
      <w:proofErr w:type="gramEnd"/>
      <w:r w:rsidRPr="00BB2B38">
        <w:rPr>
          <w:sz w:val="24"/>
          <w:szCs w:val="24"/>
        </w:rPr>
        <w:t xml:space="preserve"> учащимся роль информации и информационных процессов в их жизни и в окружающем мире;</w:t>
      </w:r>
    </w:p>
    <w:p w:rsidR="00750E7B" w:rsidRPr="00BB2B38" w:rsidRDefault="00750E7B" w:rsidP="00750E7B">
      <w:pPr>
        <w:numPr>
          <w:ilvl w:val="0"/>
          <w:numId w:val="14"/>
        </w:numPr>
        <w:tabs>
          <w:tab w:val="left" w:pos="993"/>
        </w:tabs>
        <w:ind w:firstLine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организовать</w:t>
      </w:r>
      <w:proofErr w:type="gramEnd"/>
      <w:r w:rsidRPr="00BB2B38">
        <w:rPr>
          <w:sz w:val="24"/>
          <w:szCs w:val="24"/>
        </w:rPr>
        <w:t xml:space="preserve"> работу в виртуальных лабораториях, направленную на овладение первичными навыками исследовательской деятельности, получение опыта принятия решений и управления объектами с помощью составленных для них алгоритмов; </w:t>
      </w:r>
    </w:p>
    <w:p w:rsidR="00750E7B" w:rsidRPr="00BB2B38" w:rsidRDefault="00750E7B" w:rsidP="00750E7B">
      <w:pPr>
        <w:numPr>
          <w:ilvl w:val="0"/>
          <w:numId w:val="14"/>
        </w:numPr>
        <w:tabs>
          <w:tab w:val="left" w:pos="993"/>
        </w:tabs>
        <w:ind w:firstLine="709"/>
        <w:jc w:val="both"/>
        <w:rPr>
          <w:sz w:val="24"/>
          <w:szCs w:val="24"/>
        </w:rPr>
      </w:pPr>
      <w:r w:rsidRPr="00BB2B38">
        <w:rPr>
          <w:sz w:val="24"/>
          <w:szCs w:val="24"/>
        </w:rPr>
        <w:t>организовать компьютерный практикум, ориентированный на:  формирование умений использования средств информационных и коммуникационных технологий для сбора, хранения, преобразования и передачи различных видов информации (работа с текстом и графикой в среде соответствующих редакторов);  овладение способами и методами освоения новых инструментальных средств; формирование умений и навыков самостоятельной работы; стремление использовать полученные знания в процессе обучения другим предметам и в жизни;</w:t>
      </w:r>
    </w:p>
    <w:p w:rsidR="00750E7B" w:rsidRPr="00BB2B38" w:rsidRDefault="00750E7B" w:rsidP="00750E7B">
      <w:pPr>
        <w:numPr>
          <w:ilvl w:val="0"/>
          <w:numId w:val="14"/>
        </w:numPr>
        <w:tabs>
          <w:tab w:val="left" w:pos="993"/>
        </w:tabs>
        <w:ind w:firstLine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создать</w:t>
      </w:r>
      <w:proofErr w:type="gramEnd"/>
      <w:r w:rsidRPr="00BB2B38">
        <w:rPr>
          <w:sz w:val="24"/>
          <w:szCs w:val="24"/>
        </w:rPr>
        <w:t xml:space="preserve"> условия для  овладения основами продуктивного взаимодействия и сотрудничества со сверстниками и взрослыми: умения правильно, четко и однозначно формулировать мысль в понятной собеседнику форме; умения выступать перед аудиторией, представляя ей результаты своей работы с помощью средств ИКТ.</w:t>
      </w: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BB2B38">
        <w:rPr>
          <w:b/>
          <w:sz w:val="24"/>
          <w:szCs w:val="24"/>
        </w:rPr>
        <w:lastRenderedPageBreak/>
        <w:t>Содержание авторской</w:t>
      </w:r>
      <w:r w:rsidRPr="00BB2B38">
        <w:rPr>
          <w:sz w:val="24"/>
          <w:szCs w:val="24"/>
        </w:rPr>
        <w:t xml:space="preserve"> программы </w:t>
      </w:r>
      <w:proofErr w:type="spellStart"/>
      <w:r w:rsidRPr="00BB2B38">
        <w:rPr>
          <w:sz w:val="24"/>
          <w:szCs w:val="24"/>
        </w:rPr>
        <w:t>Босовой</w:t>
      </w:r>
      <w:proofErr w:type="spellEnd"/>
      <w:r w:rsidRPr="00BB2B38">
        <w:rPr>
          <w:sz w:val="24"/>
          <w:szCs w:val="24"/>
        </w:rPr>
        <w:t xml:space="preserve"> Л.Л. в рабочей программе адаптировано к условиям используемого программного обеспечения </w:t>
      </w:r>
      <w:r w:rsidRPr="00BB2B38">
        <w:rPr>
          <w:sz w:val="24"/>
          <w:szCs w:val="24"/>
          <w:lang w:val="en-US"/>
        </w:rPr>
        <w:t>Linux</w:t>
      </w:r>
      <w:r w:rsidRPr="00BB2B38">
        <w:rPr>
          <w:sz w:val="24"/>
          <w:szCs w:val="24"/>
        </w:rPr>
        <w:t xml:space="preserve"> в образовательном процессе.</w:t>
      </w:r>
    </w:p>
    <w:p w:rsidR="00750E7B" w:rsidRPr="00BB2B38" w:rsidRDefault="00750E7B" w:rsidP="00750E7B">
      <w:pPr>
        <w:widowControl w:val="0"/>
        <w:jc w:val="both"/>
        <w:outlineLvl w:val="0"/>
        <w:rPr>
          <w:b/>
          <w:bCs/>
          <w:kern w:val="32"/>
          <w:sz w:val="24"/>
          <w:szCs w:val="24"/>
        </w:rPr>
      </w:pPr>
      <w:r w:rsidRPr="00BB2B38">
        <w:rPr>
          <w:bCs/>
          <w:color w:val="000000"/>
          <w:kern w:val="32"/>
          <w:sz w:val="24"/>
          <w:szCs w:val="24"/>
        </w:rPr>
        <w:t>Преподавание курса ориентировано на использование учебного и программно-методического комплекса, в который входят:</w:t>
      </w:r>
      <w:r w:rsidRPr="00BB2B38">
        <w:rPr>
          <w:b/>
          <w:bCs/>
          <w:kern w:val="32"/>
          <w:sz w:val="24"/>
          <w:szCs w:val="24"/>
        </w:rPr>
        <w:t xml:space="preserve"> </w:t>
      </w:r>
    </w:p>
    <w:p w:rsidR="00750E7B" w:rsidRPr="00BB2B38" w:rsidRDefault="00750E7B" w:rsidP="00750E7B">
      <w:pPr>
        <w:numPr>
          <w:ilvl w:val="0"/>
          <w:numId w:val="15"/>
        </w:numPr>
        <w:ind w:firstLine="1068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учебник</w:t>
      </w:r>
      <w:proofErr w:type="gramEnd"/>
      <w:r w:rsidRPr="00BB2B38">
        <w:rPr>
          <w:sz w:val="24"/>
          <w:szCs w:val="24"/>
        </w:rPr>
        <w:t xml:space="preserve"> и рабочая тетрадь для учащихся;  </w:t>
      </w:r>
    </w:p>
    <w:p w:rsidR="00750E7B" w:rsidRPr="00BB2B38" w:rsidRDefault="00750E7B" w:rsidP="00750E7B">
      <w:pPr>
        <w:numPr>
          <w:ilvl w:val="0"/>
          <w:numId w:val="15"/>
        </w:numPr>
        <w:ind w:firstLine="1068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методическое</w:t>
      </w:r>
      <w:proofErr w:type="gramEnd"/>
      <w:r w:rsidRPr="00BB2B38">
        <w:rPr>
          <w:sz w:val="24"/>
          <w:szCs w:val="24"/>
        </w:rPr>
        <w:t xml:space="preserve"> пособие для учителя, где последовательно раскрывается содержание учебных тем, предлагаются способы и приемы работы с УМК; </w:t>
      </w:r>
    </w:p>
    <w:p w:rsidR="00750E7B" w:rsidRPr="00BB2B38" w:rsidRDefault="00750E7B" w:rsidP="00750E7B">
      <w:pPr>
        <w:numPr>
          <w:ilvl w:val="0"/>
          <w:numId w:val="15"/>
        </w:numPr>
        <w:ind w:firstLine="1068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комплект</w:t>
      </w:r>
      <w:proofErr w:type="gramEnd"/>
      <w:r w:rsidRPr="00BB2B38">
        <w:rPr>
          <w:sz w:val="24"/>
          <w:szCs w:val="24"/>
        </w:rPr>
        <w:t xml:space="preserve"> цифровых образовательных ресурсов;</w:t>
      </w:r>
    </w:p>
    <w:p w:rsidR="00750E7B" w:rsidRPr="00BB2B38" w:rsidRDefault="00750E7B" w:rsidP="00750E7B">
      <w:pPr>
        <w:numPr>
          <w:ilvl w:val="0"/>
          <w:numId w:val="15"/>
        </w:numPr>
        <w:ind w:firstLine="1068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сборник</w:t>
      </w:r>
      <w:proofErr w:type="gramEnd"/>
      <w:r w:rsidRPr="00BB2B38">
        <w:rPr>
          <w:sz w:val="24"/>
          <w:szCs w:val="24"/>
        </w:rPr>
        <w:t xml:space="preserve"> занимательных задач, в котором</w:t>
      </w:r>
      <w:r w:rsidRPr="00BB2B38">
        <w:rPr>
          <w:rFonts w:ascii="Tahoma" w:hAnsi="Tahoma" w:cs="Tahoma"/>
          <w:color w:val="333333"/>
          <w:sz w:val="24"/>
          <w:szCs w:val="24"/>
        </w:rPr>
        <w:t xml:space="preserve"> </w:t>
      </w:r>
      <w:r w:rsidRPr="00BB2B38">
        <w:rPr>
          <w:sz w:val="24"/>
          <w:szCs w:val="24"/>
        </w:rPr>
        <w:t xml:space="preserve"> собраны, систематизированы по типам и ранжированы по уровню сложности задачи по информатике, а также из смежных с информатикой теоретических областей, которые могут быть предложены для решения учащимся в 5 классе, даны ответы, указания и решения.</w:t>
      </w: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4"/>
        <w:gridCol w:w="1535"/>
        <w:gridCol w:w="2900"/>
        <w:gridCol w:w="2964"/>
        <w:gridCol w:w="2897"/>
      </w:tblGrid>
      <w:tr w:rsidR="00750E7B" w:rsidRPr="00BB2B38" w:rsidTr="003833E6">
        <w:tc>
          <w:tcPr>
            <w:tcW w:w="1464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BB2B38">
              <w:rPr>
                <w:b/>
                <w:sz w:val="28"/>
                <w:szCs w:val="28"/>
              </w:rPr>
              <w:t>Название</w:t>
            </w:r>
          </w:p>
        </w:tc>
        <w:tc>
          <w:tcPr>
            <w:tcW w:w="527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BB2B38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996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BB2B38">
              <w:rPr>
                <w:b/>
                <w:sz w:val="28"/>
                <w:szCs w:val="28"/>
              </w:rPr>
              <w:t>ФИО автора</w:t>
            </w:r>
          </w:p>
        </w:tc>
        <w:tc>
          <w:tcPr>
            <w:tcW w:w="1018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BB2B38">
              <w:rPr>
                <w:b/>
                <w:sz w:val="28"/>
                <w:szCs w:val="28"/>
              </w:rPr>
              <w:t>Издательство</w:t>
            </w:r>
          </w:p>
        </w:tc>
        <w:tc>
          <w:tcPr>
            <w:tcW w:w="995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BB2B38">
              <w:rPr>
                <w:b/>
                <w:sz w:val="28"/>
                <w:szCs w:val="28"/>
              </w:rPr>
              <w:t>Год издания</w:t>
            </w:r>
          </w:p>
        </w:tc>
      </w:tr>
      <w:tr w:rsidR="00750E7B" w:rsidRPr="00BB2B38" w:rsidTr="003833E6">
        <w:tc>
          <w:tcPr>
            <w:tcW w:w="1464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Информатика и ИКТ: Учебник для 5 класса – 2-е изд.</w:t>
            </w:r>
          </w:p>
        </w:tc>
        <w:tc>
          <w:tcPr>
            <w:tcW w:w="527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5</w:t>
            </w:r>
          </w:p>
        </w:tc>
        <w:tc>
          <w:tcPr>
            <w:tcW w:w="996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 xml:space="preserve">Л.Л. </w:t>
            </w:r>
            <w:proofErr w:type="spellStart"/>
            <w:r w:rsidRPr="00BB2B38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2010</w:t>
            </w:r>
          </w:p>
        </w:tc>
      </w:tr>
      <w:tr w:rsidR="00750E7B" w:rsidRPr="00BB2B38" w:rsidTr="003833E6">
        <w:tc>
          <w:tcPr>
            <w:tcW w:w="1464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Информатика и ИКТ: Рабочая тетрадь для 5 класса - 2-е изд.</w:t>
            </w:r>
          </w:p>
        </w:tc>
        <w:tc>
          <w:tcPr>
            <w:tcW w:w="527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5</w:t>
            </w:r>
          </w:p>
        </w:tc>
        <w:tc>
          <w:tcPr>
            <w:tcW w:w="996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 xml:space="preserve">Л.Л. </w:t>
            </w:r>
            <w:proofErr w:type="spellStart"/>
            <w:r w:rsidRPr="00BB2B38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2010</w:t>
            </w:r>
          </w:p>
        </w:tc>
      </w:tr>
      <w:tr w:rsidR="00750E7B" w:rsidRPr="00BB2B38" w:rsidTr="003833E6">
        <w:tc>
          <w:tcPr>
            <w:tcW w:w="1464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Информатика и ИКТ: методическое пособие для учителей.</w:t>
            </w:r>
          </w:p>
        </w:tc>
        <w:tc>
          <w:tcPr>
            <w:tcW w:w="527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5</w:t>
            </w:r>
          </w:p>
        </w:tc>
        <w:tc>
          <w:tcPr>
            <w:tcW w:w="996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 xml:space="preserve">Л.Л. </w:t>
            </w:r>
            <w:proofErr w:type="spellStart"/>
            <w:r w:rsidRPr="00BB2B38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2010</w:t>
            </w:r>
          </w:p>
        </w:tc>
      </w:tr>
      <w:tr w:rsidR="00750E7B" w:rsidRPr="00BB2B38" w:rsidTr="003833E6">
        <w:tc>
          <w:tcPr>
            <w:tcW w:w="1464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Набор цифровых образовательных ресурсов на диске «Информатика 5–7».</w:t>
            </w:r>
          </w:p>
        </w:tc>
        <w:tc>
          <w:tcPr>
            <w:tcW w:w="527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5</w:t>
            </w:r>
          </w:p>
        </w:tc>
        <w:tc>
          <w:tcPr>
            <w:tcW w:w="996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 xml:space="preserve">Л.Л. </w:t>
            </w:r>
            <w:proofErr w:type="spellStart"/>
            <w:r w:rsidRPr="00BB2B38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2010</w:t>
            </w:r>
          </w:p>
        </w:tc>
      </w:tr>
      <w:tr w:rsidR="00750E7B" w:rsidRPr="00BB2B38" w:rsidTr="003833E6">
        <w:tc>
          <w:tcPr>
            <w:tcW w:w="1464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bCs/>
                <w:sz w:val="24"/>
                <w:szCs w:val="24"/>
              </w:rPr>
              <w:t>Занимательные задачи по информатике: сборник задач по информатике для 5-7 классов.</w:t>
            </w:r>
          </w:p>
        </w:tc>
        <w:tc>
          <w:tcPr>
            <w:tcW w:w="527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5-7</w:t>
            </w:r>
          </w:p>
        </w:tc>
        <w:tc>
          <w:tcPr>
            <w:tcW w:w="996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 xml:space="preserve">Л.Л. </w:t>
            </w:r>
            <w:proofErr w:type="spellStart"/>
            <w:r w:rsidRPr="00BB2B38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2008</w:t>
            </w:r>
          </w:p>
        </w:tc>
      </w:tr>
      <w:tr w:rsidR="00750E7B" w:rsidRPr="00BB2B38" w:rsidTr="003833E6">
        <w:tc>
          <w:tcPr>
            <w:tcW w:w="1464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BB2B38">
              <w:rPr>
                <w:bCs/>
                <w:sz w:val="24"/>
                <w:szCs w:val="24"/>
              </w:rPr>
              <w:t>Информатика и ИКТ. Учебная программа и поурочное планирование для 5–7 классов.</w:t>
            </w:r>
          </w:p>
        </w:tc>
        <w:tc>
          <w:tcPr>
            <w:tcW w:w="527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5-7</w:t>
            </w:r>
          </w:p>
        </w:tc>
        <w:tc>
          <w:tcPr>
            <w:tcW w:w="996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 xml:space="preserve">Л.Л. </w:t>
            </w:r>
            <w:proofErr w:type="spellStart"/>
            <w:r w:rsidRPr="00BB2B38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750E7B" w:rsidRPr="00BB2B38" w:rsidRDefault="00750E7B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2009</w:t>
            </w:r>
          </w:p>
        </w:tc>
      </w:tr>
    </w:tbl>
    <w:p w:rsidR="00750E7B" w:rsidRPr="00BB2B38" w:rsidRDefault="00750E7B" w:rsidP="00750E7B">
      <w:pPr>
        <w:widowControl w:val="0"/>
        <w:spacing w:before="240" w:after="60"/>
        <w:jc w:val="both"/>
        <w:outlineLvl w:val="0"/>
        <w:rPr>
          <w:bCs/>
          <w:color w:val="000000"/>
          <w:kern w:val="32"/>
          <w:sz w:val="28"/>
          <w:szCs w:val="28"/>
        </w:rPr>
      </w:pPr>
      <w:r w:rsidRPr="00BB2B38">
        <w:rPr>
          <w:b/>
          <w:bCs/>
          <w:color w:val="000000"/>
          <w:kern w:val="32"/>
          <w:sz w:val="28"/>
          <w:szCs w:val="28"/>
        </w:rPr>
        <w:t>Программа рассчитана</w:t>
      </w:r>
      <w:r>
        <w:rPr>
          <w:bCs/>
          <w:color w:val="000000"/>
          <w:kern w:val="32"/>
          <w:sz w:val="28"/>
          <w:szCs w:val="28"/>
        </w:rPr>
        <w:t xml:space="preserve"> на 1 час в </w:t>
      </w:r>
      <w:proofErr w:type="gramStart"/>
      <w:r>
        <w:rPr>
          <w:bCs/>
          <w:color w:val="000000"/>
          <w:kern w:val="32"/>
          <w:sz w:val="28"/>
          <w:szCs w:val="28"/>
        </w:rPr>
        <w:t>неделю  (</w:t>
      </w:r>
      <w:proofErr w:type="gramEnd"/>
      <w:r>
        <w:rPr>
          <w:bCs/>
          <w:color w:val="000000"/>
          <w:kern w:val="32"/>
          <w:sz w:val="28"/>
          <w:szCs w:val="28"/>
        </w:rPr>
        <w:t xml:space="preserve"> не более 35 часов в год</w:t>
      </w:r>
      <w:r w:rsidRPr="00BB2B38">
        <w:rPr>
          <w:bCs/>
          <w:color w:val="000000"/>
          <w:kern w:val="32"/>
          <w:sz w:val="28"/>
          <w:szCs w:val="28"/>
        </w:rPr>
        <w:t>). Программой предусмотрено проведение:</w:t>
      </w:r>
    </w:p>
    <w:p w:rsidR="00750E7B" w:rsidRPr="00BB2B38" w:rsidRDefault="00750E7B" w:rsidP="00750E7B">
      <w:pPr>
        <w:widowControl w:val="0"/>
        <w:numPr>
          <w:ilvl w:val="0"/>
          <w:numId w:val="16"/>
        </w:numPr>
        <w:jc w:val="both"/>
        <w:outlineLvl w:val="0"/>
        <w:rPr>
          <w:bCs/>
          <w:color w:val="000000"/>
          <w:kern w:val="32"/>
          <w:sz w:val="28"/>
          <w:szCs w:val="28"/>
        </w:rPr>
      </w:pPr>
      <w:proofErr w:type="gramStart"/>
      <w:r w:rsidRPr="00BB2B38">
        <w:rPr>
          <w:bCs/>
          <w:color w:val="000000"/>
          <w:kern w:val="32"/>
          <w:sz w:val="28"/>
          <w:szCs w:val="28"/>
        </w:rPr>
        <w:t>практических</w:t>
      </w:r>
      <w:proofErr w:type="gramEnd"/>
      <w:r w:rsidRPr="00BB2B38">
        <w:rPr>
          <w:bCs/>
          <w:color w:val="000000"/>
          <w:kern w:val="32"/>
          <w:sz w:val="28"/>
          <w:szCs w:val="28"/>
        </w:rPr>
        <w:t xml:space="preserve"> работ – 15;</w:t>
      </w:r>
    </w:p>
    <w:p w:rsidR="00750E7B" w:rsidRPr="00BB2B38" w:rsidRDefault="00750E7B" w:rsidP="00750E7B">
      <w:pPr>
        <w:widowControl w:val="0"/>
        <w:numPr>
          <w:ilvl w:val="0"/>
          <w:numId w:val="16"/>
        </w:numPr>
        <w:jc w:val="both"/>
        <w:outlineLvl w:val="0"/>
        <w:rPr>
          <w:bCs/>
          <w:color w:val="000000"/>
          <w:kern w:val="32"/>
          <w:sz w:val="28"/>
          <w:szCs w:val="28"/>
        </w:rPr>
      </w:pPr>
      <w:proofErr w:type="gramStart"/>
      <w:r w:rsidRPr="00BB2B38">
        <w:rPr>
          <w:bCs/>
          <w:color w:val="000000"/>
          <w:kern w:val="32"/>
          <w:sz w:val="28"/>
          <w:szCs w:val="28"/>
        </w:rPr>
        <w:t>проверочные</w:t>
      </w:r>
      <w:proofErr w:type="gramEnd"/>
      <w:r w:rsidRPr="00BB2B38">
        <w:rPr>
          <w:bCs/>
          <w:color w:val="000000"/>
          <w:kern w:val="32"/>
          <w:sz w:val="28"/>
          <w:szCs w:val="28"/>
        </w:rPr>
        <w:t xml:space="preserve"> работы – 3; </w:t>
      </w:r>
    </w:p>
    <w:p w:rsidR="00750E7B" w:rsidRPr="00BB2B38" w:rsidRDefault="00750E7B" w:rsidP="00750E7B">
      <w:pPr>
        <w:numPr>
          <w:ilvl w:val="0"/>
          <w:numId w:val="16"/>
        </w:numPr>
        <w:rPr>
          <w:sz w:val="28"/>
          <w:szCs w:val="28"/>
        </w:rPr>
      </w:pPr>
      <w:proofErr w:type="gramStart"/>
      <w:r w:rsidRPr="00BB2B38">
        <w:rPr>
          <w:sz w:val="28"/>
          <w:szCs w:val="28"/>
        </w:rPr>
        <w:t>контрольная</w:t>
      </w:r>
      <w:proofErr w:type="gramEnd"/>
      <w:r w:rsidRPr="00BB2B38">
        <w:rPr>
          <w:sz w:val="28"/>
          <w:szCs w:val="28"/>
        </w:rPr>
        <w:t xml:space="preserve"> работа – 1;</w:t>
      </w:r>
    </w:p>
    <w:p w:rsidR="00750E7B" w:rsidRPr="00BB2B38" w:rsidRDefault="00750E7B" w:rsidP="00750E7B">
      <w:pPr>
        <w:widowControl w:val="0"/>
        <w:numPr>
          <w:ilvl w:val="0"/>
          <w:numId w:val="16"/>
        </w:numPr>
        <w:jc w:val="both"/>
        <w:outlineLvl w:val="0"/>
        <w:rPr>
          <w:bCs/>
          <w:color w:val="000000"/>
          <w:kern w:val="32"/>
          <w:sz w:val="28"/>
          <w:szCs w:val="28"/>
        </w:rPr>
      </w:pPr>
      <w:proofErr w:type="gramStart"/>
      <w:r w:rsidRPr="00BB2B38">
        <w:rPr>
          <w:bCs/>
          <w:color w:val="000000"/>
          <w:kern w:val="32"/>
          <w:sz w:val="28"/>
          <w:szCs w:val="28"/>
        </w:rPr>
        <w:t>творческая</w:t>
      </w:r>
      <w:proofErr w:type="gramEnd"/>
      <w:r w:rsidRPr="00BB2B38">
        <w:rPr>
          <w:bCs/>
          <w:color w:val="000000"/>
          <w:kern w:val="32"/>
          <w:sz w:val="28"/>
          <w:szCs w:val="28"/>
        </w:rPr>
        <w:t xml:space="preserve"> работа – 1.</w:t>
      </w:r>
    </w:p>
    <w:p w:rsidR="00750E7B" w:rsidRPr="00BB2B38" w:rsidRDefault="00750E7B" w:rsidP="00750E7B">
      <w:pPr>
        <w:rPr>
          <w:sz w:val="24"/>
          <w:szCs w:val="24"/>
        </w:rPr>
      </w:pP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BB2B38">
        <w:rPr>
          <w:b/>
          <w:sz w:val="28"/>
          <w:szCs w:val="28"/>
        </w:rPr>
        <w:t xml:space="preserve">Формы организации учебного процесса </w:t>
      </w: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B2B38">
        <w:rPr>
          <w:sz w:val="28"/>
          <w:szCs w:val="28"/>
        </w:rPr>
        <w:t>Единицей учебного процесса является урок. В первой части урока проводиться объяснение нового материала, а на конец урока планируется компьютерный практикум (практические работы). Работа учеников за компьютером в 5 классах 10-15 минут. В ходе обучения учащимся предлагаются короткие (5-10 минут) проверочные работы (в форме тестирования). Очень важно, чтобы каждый ученик имел доступ к компьютеру и пытался выполнять практические работы по описанию самостоятельно, без посторонней помощи учителя или товарищей.</w:t>
      </w: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B2B38">
        <w:rPr>
          <w:sz w:val="28"/>
          <w:szCs w:val="28"/>
        </w:rPr>
        <w:t xml:space="preserve">В 5 классе, при переходе ребят из начальной школы в основную, особое внимание следует </w:t>
      </w:r>
      <w:proofErr w:type="gramStart"/>
      <w:r w:rsidRPr="00BB2B38">
        <w:rPr>
          <w:sz w:val="28"/>
          <w:szCs w:val="28"/>
        </w:rPr>
        <w:t xml:space="preserve">уделить  </w:t>
      </w:r>
      <w:r w:rsidRPr="00BB2B38">
        <w:rPr>
          <w:i/>
          <w:sz w:val="28"/>
          <w:szCs w:val="28"/>
        </w:rPr>
        <w:t>организации</w:t>
      </w:r>
      <w:proofErr w:type="gramEnd"/>
      <w:r w:rsidRPr="00BB2B38">
        <w:rPr>
          <w:i/>
          <w:sz w:val="28"/>
          <w:szCs w:val="28"/>
        </w:rPr>
        <w:t xml:space="preserve"> самостоятельной работы учащихся на компьютере</w:t>
      </w:r>
      <w:r w:rsidRPr="00BB2B38">
        <w:rPr>
          <w:sz w:val="28"/>
          <w:szCs w:val="28"/>
        </w:rPr>
        <w:t xml:space="preserve">. </w:t>
      </w:r>
      <w:r w:rsidRPr="00BB2B38">
        <w:rPr>
          <w:spacing w:val="4"/>
          <w:sz w:val="28"/>
          <w:szCs w:val="28"/>
        </w:rPr>
        <w:t xml:space="preserve">Формирование пользовательских навыков для введения </w:t>
      </w:r>
      <w:r w:rsidRPr="00BB2B38">
        <w:rPr>
          <w:spacing w:val="3"/>
          <w:sz w:val="28"/>
          <w:szCs w:val="28"/>
        </w:rPr>
        <w:t xml:space="preserve">компьютера в учебную деятельность должно подкрепляться </w:t>
      </w:r>
      <w:r w:rsidRPr="00BB2B38">
        <w:rPr>
          <w:i/>
          <w:spacing w:val="3"/>
          <w:sz w:val="28"/>
          <w:szCs w:val="28"/>
        </w:rPr>
        <w:t>самостоятельной творческой работой</w:t>
      </w:r>
      <w:r w:rsidRPr="00BB2B38">
        <w:rPr>
          <w:spacing w:val="3"/>
          <w:sz w:val="28"/>
          <w:szCs w:val="28"/>
        </w:rPr>
        <w:t xml:space="preserve">, личностно-значимой для </w:t>
      </w:r>
      <w:r w:rsidRPr="00BB2B38">
        <w:rPr>
          <w:sz w:val="28"/>
          <w:szCs w:val="28"/>
        </w:rPr>
        <w:t>обучаемого. Это достигается за счет информационно-предметно</w:t>
      </w:r>
      <w:r w:rsidRPr="00BB2B38">
        <w:rPr>
          <w:spacing w:val="3"/>
          <w:sz w:val="28"/>
          <w:szCs w:val="28"/>
        </w:rPr>
        <w:t xml:space="preserve">го </w:t>
      </w:r>
      <w:r w:rsidRPr="00BB2B38">
        <w:rPr>
          <w:i/>
          <w:spacing w:val="3"/>
          <w:sz w:val="28"/>
          <w:szCs w:val="28"/>
        </w:rPr>
        <w:t>практикума</w:t>
      </w:r>
      <w:r w:rsidRPr="00BB2B38">
        <w:rPr>
          <w:spacing w:val="3"/>
          <w:sz w:val="28"/>
          <w:szCs w:val="28"/>
        </w:rPr>
        <w:t xml:space="preserve">, сущность которого состоит в наполнении задач </w:t>
      </w:r>
      <w:r w:rsidRPr="00BB2B38">
        <w:rPr>
          <w:spacing w:val="2"/>
          <w:sz w:val="28"/>
          <w:szCs w:val="28"/>
        </w:rPr>
        <w:t>по информатике актуальным предметным содержанием.</w:t>
      </w: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B2B38">
        <w:rPr>
          <w:sz w:val="28"/>
          <w:szCs w:val="28"/>
        </w:rPr>
        <w:t xml:space="preserve">Как правило, ученики 5 класса еще не имеют опыта работы с достаточно формализованными текстами: в начальной школе они преимущественно читали короткие эмоционально окрашенные художественные тексты и описания. Поэтому </w:t>
      </w:r>
      <w:proofErr w:type="gramStart"/>
      <w:r w:rsidRPr="00BB2B38">
        <w:rPr>
          <w:sz w:val="28"/>
          <w:szCs w:val="28"/>
        </w:rPr>
        <w:t>пятиклассники  не</w:t>
      </w:r>
      <w:proofErr w:type="gramEnd"/>
      <w:r w:rsidRPr="00BB2B38">
        <w:rPr>
          <w:sz w:val="28"/>
          <w:szCs w:val="28"/>
        </w:rPr>
        <w:t xml:space="preserve"> всегда способны к внимательному прочтению и восприятию </w:t>
      </w:r>
      <w:r w:rsidRPr="00BB2B38">
        <w:rPr>
          <w:i/>
          <w:sz w:val="28"/>
          <w:szCs w:val="28"/>
        </w:rPr>
        <w:t>алгоритмических предписаний</w:t>
      </w:r>
      <w:r w:rsidRPr="00BB2B38">
        <w:rPr>
          <w:sz w:val="28"/>
          <w:szCs w:val="28"/>
        </w:rPr>
        <w:t xml:space="preserve">, а именно таковыми являются описания последовательностей действий в работах компьютерного практикума. </w:t>
      </w: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750E7B" w:rsidRPr="00BB2B38" w:rsidRDefault="00750E7B" w:rsidP="00750E7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BB2B38">
        <w:rPr>
          <w:b/>
          <w:sz w:val="28"/>
          <w:szCs w:val="28"/>
        </w:rPr>
        <w:t xml:space="preserve">Формы текущего контроля знаний, умений, навыков; промежуточной и итоговой аттестации учащихся </w:t>
      </w:r>
    </w:p>
    <w:p w:rsidR="00750E7B" w:rsidRPr="00BB2B38" w:rsidRDefault="00750E7B" w:rsidP="00750E7B">
      <w:pPr>
        <w:jc w:val="both"/>
        <w:rPr>
          <w:i/>
          <w:iCs/>
          <w:sz w:val="28"/>
          <w:szCs w:val="28"/>
        </w:rPr>
      </w:pPr>
    </w:p>
    <w:p w:rsidR="00750E7B" w:rsidRPr="00BB2B38" w:rsidRDefault="00750E7B" w:rsidP="00750E7B">
      <w:pPr>
        <w:jc w:val="both"/>
        <w:rPr>
          <w:iCs/>
          <w:sz w:val="28"/>
          <w:szCs w:val="28"/>
        </w:rPr>
      </w:pPr>
      <w:r w:rsidRPr="00BB2B38">
        <w:rPr>
          <w:i/>
          <w:iCs/>
          <w:sz w:val="28"/>
          <w:szCs w:val="28"/>
        </w:rPr>
        <w:t xml:space="preserve">Текущий контроль </w:t>
      </w:r>
      <w:r w:rsidRPr="00BB2B38">
        <w:rPr>
          <w:iCs/>
          <w:sz w:val="28"/>
          <w:szCs w:val="28"/>
        </w:rPr>
        <w:t>осуществляется с помощью практических работ (компьютерного практикума).</w:t>
      </w:r>
    </w:p>
    <w:p w:rsidR="00750E7B" w:rsidRPr="00BB2B38" w:rsidRDefault="00750E7B" w:rsidP="00750E7B">
      <w:pPr>
        <w:jc w:val="both"/>
        <w:rPr>
          <w:i/>
          <w:iCs/>
          <w:sz w:val="28"/>
          <w:szCs w:val="28"/>
        </w:rPr>
      </w:pPr>
      <w:r w:rsidRPr="00BB2B38">
        <w:rPr>
          <w:i/>
          <w:iCs/>
          <w:sz w:val="28"/>
          <w:szCs w:val="28"/>
        </w:rPr>
        <w:t xml:space="preserve">Тематический </w:t>
      </w:r>
      <w:r w:rsidRPr="00BB2B38">
        <w:rPr>
          <w:sz w:val="28"/>
          <w:szCs w:val="28"/>
        </w:rPr>
        <w:t xml:space="preserve">контроль осуществляется по завершении крупного блока (темы) в форме интерактивного </w:t>
      </w:r>
      <w:proofErr w:type="gramStart"/>
      <w:r w:rsidRPr="00BB2B38">
        <w:rPr>
          <w:sz w:val="28"/>
          <w:szCs w:val="28"/>
        </w:rPr>
        <w:t>тестирования,  теста</w:t>
      </w:r>
      <w:proofErr w:type="gramEnd"/>
      <w:r w:rsidRPr="00BB2B38">
        <w:rPr>
          <w:sz w:val="28"/>
          <w:szCs w:val="28"/>
        </w:rPr>
        <w:t xml:space="preserve"> по опросному листу или компьютерного тестирования.</w:t>
      </w:r>
      <w:r w:rsidRPr="00BB2B38">
        <w:rPr>
          <w:i/>
          <w:iCs/>
          <w:sz w:val="28"/>
          <w:szCs w:val="28"/>
        </w:rPr>
        <w:t xml:space="preserve"> </w:t>
      </w:r>
    </w:p>
    <w:p w:rsidR="00750E7B" w:rsidRPr="00BB2B38" w:rsidRDefault="00750E7B" w:rsidP="00750E7B">
      <w:pPr>
        <w:jc w:val="both"/>
        <w:rPr>
          <w:sz w:val="28"/>
          <w:szCs w:val="28"/>
        </w:rPr>
      </w:pPr>
      <w:r w:rsidRPr="00BB2B38">
        <w:rPr>
          <w:i/>
          <w:iCs/>
          <w:sz w:val="28"/>
          <w:szCs w:val="28"/>
        </w:rPr>
        <w:t>Итоговый</w:t>
      </w:r>
      <w:r w:rsidRPr="00BB2B38">
        <w:rPr>
          <w:sz w:val="28"/>
          <w:szCs w:val="28"/>
        </w:rPr>
        <w:t xml:space="preserve"> контроль осуществляется по завершении учебного материала за </w:t>
      </w:r>
      <w:proofErr w:type="gramStart"/>
      <w:r w:rsidRPr="00BB2B38">
        <w:rPr>
          <w:sz w:val="28"/>
          <w:szCs w:val="28"/>
        </w:rPr>
        <w:t>год  в</w:t>
      </w:r>
      <w:proofErr w:type="gramEnd"/>
      <w:r w:rsidRPr="00BB2B38">
        <w:rPr>
          <w:sz w:val="28"/>
          <w:szCs w:val="28"/>
        </w:rPr>
        <w:t xml:space="preserve"> форме интерактивного тестирования,  теста по опросному листу или компьютерного тестирования, творческой работы.</w:t>
      </w:r>
    </w:p>
    <w:p w:rsidR="00750E7B" w:rsidRPr="00BB2B38" w:rsidRDefault="00750E7B" w:rsidP="00750E7B">
      <w:pPr>
        <w:jc w:val="both"/>
        <w:rPr>
          <w:sz w:val="28"/>
          <w:szCs w:val="28"/>
        </w:rPr>
      </w:pPr>
    </w:p>
    <w:p w:rsidR="00750E7B" w:rsidRPr="00BB2B38" w:rsidRDefault="00750E7B" w:rsidP="00750E7B">
      <w:pPr>
        <w:rPr>
          <w:b/>
          <w:sz w:val="28"/>
          <w:szCs w:val="28"/>
        </w:rPr>
      </w:pPr>
      <w:bookmarkStart w:id="1" w:name="_Toc228880701"/>
      <w:bookmarkStart w:id="2" w:name="_Toc235499244"/>
    </w:p>
    <w:p w:rsidR="00750E7B" w:rsidRPr="00BB2B38" w:rsidRDefault="00750E7B" w:rsidP="00750E7B">
      <w:pPr>
        <w:rPr>
          <w:b/>
          <w:sz w:val="28"/>
          <w:szCs w:val="28"/>
        </w:rPr>
      </w:pPr>
    </w:p>
    <w:p w:rsidR="00750E7B" w:rsidRPr="00BB2B38" w:rsidRDefault="00750E7B" w:rsidP="00750E7B">
      <w:pPr>
        <w:rPr>
          <w:b/>
          <w:sz w:val="28"/>
          <w:szCs w:val="28"/>
        </w:rPr>
      </w:pPr>
    </w:p>
    <w:p w:rsidR="00750E7B" w:rsidRPr="00BB2B38" w:rsidRDefault="00750E7B" w:rsidP="00750E7B">
      <w:pPr>
        <w:rPr>
          <w:b/>
          <w:sz w:val="28"/>
          <w:szCs w:val="28"/>
        </w:rPr>
      </w:pPr>
    </w:p>
    <w:p w:rsidR="00750E7B" w:rsidRPr="00BB2B38" w:rsidRDefault="00750E7B" w:rsidP="00750E7B">
      <w:pPr>
        <w:rPr>
          <w:b/>
          <w:sz w:val="28"/>
          <w:szCs w:val="28"/>
        </w:rPr>
      </w:pPr>
    </w:p>
    <w:p w:rsidR="00750E7B" w:rsidRPr="00BB2B38" w:rsidRDefault="00750E7B" w:rsidP="00750E7B">
      <w:pPr>
        <w:rPr>
          <w:b/>
          <w:sz w:val="28"/>
          <w:szCs w:val="28"/>
        </w:rPr>
      </w:pPr>
      <w:r w:rsidRPr="00BB2B38">
        <w:rPr>
          <w:b/>
          <w:sz w:val="28"/>
          <w:szCs w:val="28"/>
        </w:rPr>
        <w:t>Тематические и итоговые контрольные работы:</w:t>
      </w:r>
      <w:bookmarkEnd w:id="1"/>
      <w:bookmarkEnd w:id="2"/>
    </w:p>
    <w:p w:rsidR="00750E7B" w:rsidRPr="00BB2B38" w:rsidRDefault="00750E7B" w:rsidP="00750E7B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3402"/>
        <w:gridCol w:w="2410"/>
        <w:gridCol w:w="3084"/>
      </w:tblGrid>
      <w:tr w:rsidR="00750E7B" w:rsidRPr="00BB2B38" w:rsidTr="003833E6">
        <w:trPr>
          <w:tblHeader/>
        </w:trPr>
        <w:tc>
          <w:tcPr>
            <w:tcW w:w="675" w:type="dxa"/>
          </w:tcPr>
          <w:p w:rsidR="00750E7B" w:rsidRPr="00BB2B38" w:rsidRDefault="00750E7B" w:rsidP="003833E6">
            <w:pPr>
              <w:jc w:val="center"/>
              <w:rPr>
                <w:b/>
                <w:sz w:val="24"/>
                <w:szCs w:val="24"/>
              </w:rPr>
            </w:pPr>
            <w:r w:rsidRPr="00BB2B3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750E7B" w:rsidRPr="00BB2B38" w:rsidRDefault="00750E7B" w:rsidP="003833E6">
            <w:pPr>
              <w:jc w:val="center"/>
              <w:rPr>
                <w:b/>
                <w:sz w:val="24"/>
                <w:szCs w:val="24"/>
              </w:rPr>
            </w:pPr>
            <w:r w:rsidRPr="00BB2B38">
              <w:rPr>
                <w:b/>
                <w:sz w:val="24"/>
                <w:szCs w:val="24"/>
              </w:rPr>
              <w:t>Тематика</w:t>
            </w:r>
          </w:p>
        </w:tc>
        <w:tc>
          <w:tcPr>
            <w:tcW w:w="2410" w:type="dxa"/>
          </w:tcPr>
          <w:p w:rsidR="00750E7B" w:rsidRPr="00BB2B38" w:rsidRDefault="00750E7B" w:rsidP="003833E6">
            <w:pPr>
              <w:jc w:val="center"/>
              <w:rPr>
                <w:b/>
                <w:sz w:val="24"/>
                <w:szCs w:val="24"/>
              </w:rPr>
            </w:pPr>
            <w:r w:rsidRPr="00BB2B38">
              <w:rPr>
                <w:b/>
                <w:sz w:val="24"/>
                <w:szCs w:val="24"/>
              </w:rPr>
              <w:t>Вид</w:t>
            </w:r>
          </w:p>
        </w:tc>
        <w:tc>
          <w:tcPr>
            <w:tcW w:w="3084" w:type="dxa"/>
          </w:tcPr>
          <w:p w:rsidR="00750E7B" w:rsidRPr="00BB2B38" w:rsidRDefault="00750E7B" w:rsidP="003833E6">
            <w:pPr>
              <w:jc w:val="center"/>
              <w:rPr>
                <w:b/>
                <w:sz w:val="24"/>
                <w:szCs w:val="24"/>
              </w:rPr>
            </w:pPr>
            <w:r w:rsidRPr="00BB2B38">
              <w:rPr>
                <w:b/>
                <w:sz w:val="24"/>
                <w:szCs w:val="24"/>
              </w:rPr>
              <w:t>Форма</w:t>
            </w:r>
          </w:p>
        </w:tc>
      </w:tr>
      <w:tr w:rsidR="00750E7B" w:rsidRPr="00BB2B38" w:rsidTr="003833E6">
        <w:trPr>
          <w:tblHeader/>
        </w:trPr>
        <w:tc>
          <w:tcPr>
            <w:tcW w:w="675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Устройства компьютера и основы пользовательского интерфейса</w:t>
            </w:r>
          </w:p>
          <w:p w:rsidR="00750E7B" w:rsidRPr="00BB2B38" w:rsidRDefault="00750E7B" w:rsidP="003833E6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Тематический контроль</w:t>
            </w:r>
          </w:p>
        </w:tc>
        <w:tc>
          <w:tcPr>
            <w:tcW w:w="3084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Интерактивное тестирование / тестирование по опросному листу</w:t>
            </w:r>
          </w:p>
        </w:tc>
      </w:tr>
      <w:tr w:rsidR="00750E7B" w:rsidRPr="00BB2B38" w:rsidTr="003833E6">
        <w:trPr>
          <w:tblHeader/>
        </w:trPr>
        <w:tc>
          <w:tcPr>
            <w:tcW w:w="675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Информация и информационные процессы</w:t>
            </w:r>
          </w:p>
          <w:p w:rsidR="00750E7B" w:rsidRPr="00BB2B38" w:rsidRDefault="00750E7B" w:rsidP="003833E6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Тематический контроль</w:t>
            </w:r>
          </w:p>
        </w:tc>
        <w:tc>
          <w:tcPr>
            <w:tcW w:w="3084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Интерактивное тестирование/ тестирование по опросному листу</w:t>
            </w:r>
          </w:p>
        </w:tc>
      </w:tr>
      <w:tr w:rsidR="00750E7B" w:rsidRPr="00BB2B38" w:rsidTr="003833E6">
        <w:trPr>
          <w:tblHeader/>
        </w:trPr>
        <w:tc>
          <w:tcPr>
            <w:tcW w:w="675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Обработка информации средствами текстового и графического редакторов</w:t>
            </w:r>
          </w:p>
          <w:p w:rsidR="00750E7B" w:rsidRPr="00BB2B38" w:rsidRDefault="00750E7B" w:rsidP="003833E6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Тематический контроль</w:t>
            </w:r>
          </w:p>
        </w:tc>
        <w:tc>
          <w:tcPr>
            <w:tcW w:w="3084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Интерактивное тестирование/ тестирование по опросному листу</w:t>
            </w:r>
          </w:p>
        </w:tc>
      </w:tr>
      <w:tr w:rsidR="00750E7B" w:rsidRPr="00BB2B38" w:rsidTr="003833E6">
        <w:trPr>
          <w:tblHeader/>
        </w:trPr>
        <w:tc>
          <w:tcPr>
            <w:tcW w:w="675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 xml:space="preserve">Информационные процессы и информационные технологии </w:t>
            </w:r>
          </w:p>
          <w:p w:rsidR="00750E7B" w:rsidRPr="00BB2B38" w:rsidRDefault="00750E7B" w:rsidP="003833E6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Итоговый контроль</w:t>
            </w:r>
          </w:p>
        </w:tc>
        <w:tc>
          <w:tcPr>
            <w:tcW w:w="3084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Интерактивное тестирование/ тестирование по опросному листу</w:t>
            </w:r>
          </w:p>
        </w:tc>
      </w:tr>
      <w:tr w:rsidR="00750E7B" w:rsidRPr="00BB2B38" w:rsidTr="003833E6">
        <w:trPr>
          <w:tblHeader/>
        </w:trPr>
        <w:tc>
          <w:tcPr>
            <w:tcW w:w="675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Планирование последовательности действий. Создание анимации.</w:t>
            </w:r>
          </w:p>
        </w:tc>
        <w:tc>
          <w:tcPr>
            <w:tcW w:w="2410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Итоговый мини-проект</w:t>
            </w:r>
          </w:p>
        </w:tc>
        <w:tc>
          <w:tcPr>
            <w:tcW w:w="3084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Творческая работа</w:t>
            </w:r>
          </w:p>
        </w:tc>
      </w:tr>
    </w:tbl>
    <w:p w:rsidR="00750E7B" w:rsidRPr="00BB2B38" w:rsidRDefault="00750E7B" w:rsidP="00750E7B">
      <w:pPr>
        <w:spacing w:beforeAutospacing="1" w:afterAutospacing="1"/>
        <w:outlineLvl w:val="1"/>
        <w:rPr>
          <w:rFonts w:cs="Arial Unicode MS"/>
          <w:b/>
          <w:bCs/>
          <w:sz w:val="28"/>
          <w:szCs w:val="28"/>
        </w:rPr>
      </w:pPr>
      <w:bookmarkStart w:id="3" w:name="_Toc235499245"/>
    </w:p>
    <w:p w:rsidR="00750E7B" w:rsidRPr="00BB2B38" w:rsidRDefault="00750E7B" w:rsidP="00750E7B">
      <w:pPr>
        <w:spacing w:beforeAutospacing="1" w:afterAutospacing="1"/>
        <w:outlineLvl w:val="1"/>
        <w:rPr>
          <w:rFonts w:cs="Arial Unicode MS"/>
          <w:b/>
          <w:bCs/>
          <w:sz w:val="28"/>
          <w:szCs w:val="28"/>
        </w:rPr>
      </w:pPr>
    </w:p>
    <w:p w:rsidR="00750E7B" w:rsidRPr="00BB2B38" w:rsidRDefault="00750E7B" w:rsidP="00750E7B">
      <w:pPr>
        <w:spacing w:beforeAutospacing="1" w:afterAutospacing="1"/>
        <w:outlineLvl w:val="1"/>
        <w:rPr>
          <w:rFonts w:cs="Arial Unicode MS"/>
          <w:b/>
          <w:bCs/>
          <w:sz w:val="28"/>
          <w:szCs w:val="28"/>
        </w:rPr>
      </w:pPr>
    </w:p>
    <w:p w:rsidR="00750E7B" w:rsidRPr="00BB2B38" w:rsidRDefault="00750E7B" w:rsidP="00750E7B">
      <w:pPr>
        <w:spacing w:beforeAutospacing="1" w:afterAutospacing="1"/>
        <w:outlineLvl w:val="1"/>
        <w:rPr>
          <w:rFonts w:cs="Arial Unicode MS"/>
          <w:b/>
          <w:bCs/>
          <w:sz w:val="28"/>
          <w:szCs w:val="28"/>
        </w:rPr>
      </w:pPr>
    </w:p>
    <w:p w:rsidR="00750E7B" w:rsidRPr="00BB2B38" w:rsidRDefault="00750E7B" w:rsidP="00750E7B">
      <w:pPr>
        <w:spacing w:beforeAutospacing="1" w:afterAutospacing="1"/>
        <w:outlineLvl w:val="1"/>
        <w:rPr>
          <w:rFonts w:cs="Arial Unicode MS"/>
          <w:b/>
          <w:bCs/>
          <w:sz w:val="28"/>
          <w:szCs w:val="28"/>
        </w:rPr>
      </w:pPr>
    </w:p>
    <w:p w:rsidR="00750E7B" w:rsidRPr="00BB2B38" w:rsidRDefault="00750E7B" w:rsidP="00750E7B">
      <w:pPr>
        <w:spacing w:beforeAutospacing="1" w:afterAutospacing="1"/>
        <w:outlineLvl w:val="1"/>
        <w:rPr>
          <w:rFonts w:cs="Arial Unicode MS"/>
          <w:b/>
          <w:bCs/>
          <w:sz w:val="28"/>
          <w:szCs w:val="28"/>
        </w:rPr>
      </w:pPr>
      <w:r w:rsidRPr="00BB2B38">
        <w:rPr>
          <w:rFonts w:cs="Arial Unicode MS"/>
          <w:b/>
          <w:bCs/>
          <w:sz w:val="28"/>
          <w:szCs w:val="28"/>
        </w:rPr>
        <w:t>Учебно-тематический план</w:t>
      </w:r>
      <w:bookmarkEnd w:id="3"/>
      <w:r w:rsidRPr="00BB2B38">
        <w:rPr>
          <w:rFonts w:cs="Arial Unicode MS"/>
          <w:b/>
          <w:bCs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3969"/>
        <w:gridCol w:w="1559"/>
        <w:gridCol w:w="1701"/>
        <w:gridCol w:w="1383"/>
      </w:tblGrid>
      <w:tr w:rsidR="00750E7B" w:rsidRPr="00BB2B38" w:rsidTr="003833E6">
        <w:tc>
          <w:tcPr>
            <w:tcW w:w="959" w:type="dxa"/>
            <w:vMerge w:val="restart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№</w:t>
            </w:r>
          </w:p>
        </w:tc>
        <w:tc>
          <w:tcPr>
            <w:tcW w:w="3969" w:type="dxa"/>
            <w:vMerge w:val="restart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Название темы</w:t>
            </w:r>
          </w:p>
        </w:tc>
        <w:tc>
          <w:tcPr>
            <w:tcW w:w="4643" w:type="dxa"/>
            <w:gridSpan w:val="3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Количество часов</w:t>
            </w:r>
          </w:p>
        </w:tc>
      </w:tr>
      <w:tr w:rsidR="00750E7B" w:rsidRPr="00BB2B38" w:rsidTr="003833E6">
        <w:tc>
          <w:tcPr>
            <w:tcW w:w="959" w:type="dxa"/>
            <w:vMerge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proofErr w:type="gramStart"/>
            <w:r w:rsidRPr="00BB2B38">
              <w:rPr>
                <w:sz w:val="24"/>
                <w:szCs w:val="24"/>
              </w:rPr>
              <w:t>общее</w:t>
            </w:r>
            <w:proofErr w:type="gramEnd"/>
          </w:p>
        </w:tc>
        <w:tc>
          <w:tcPr>
            <w:tcW w:w="1701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proofErr w:type="gramStart"/>
            <w:r w:rsidRPr="00BB2B38">
              <w:rPr>
                <w:sz w:val="24"/>
                <w:szCs w:val="24"/>
              </w:rPr>
              <w:t>теория</w:t>
            </w:r>
            <w:proofErr w:type="gramEnd"/>
          </w:p>
        </w:tc>
        <w:tc>
          <w:tcPr>
            <w:tcW w:w="1383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proofErr w:type="gramStart"/>
            <w:r w:rsidRPr="00BB2B38">
              <w:rPr>
                <w:sz w:val="24"/>
                <w:szCs w:val="24"/>
              </w:rPr>
              <w:t>практика</w:t>
            </w:r>
            <w:proofErr w:type="gramEnd"/>
          </w:p>
        </w:tc>
      </w:tr>
      <w:tr w:rsidR="00750E7B" w:rsidRPr="00BB2B38" w:rsidTr="003833E6">
        <w:trPr>
          <w:trHeight w:val="296"/>
        </w:trPr>
        <w:tc>
          <w:tcPr>
            <w:tcW w:w="959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b/>
                <w:bCs/>
                <w:sz w:val="24"/>
                <w:szCs w:val="24"/>
              </w:rPr>
              <w:t xml:space="preserve">Компьютер для начинающих </w:t>
            </w:r>
          </w:p>
        </w:tc>
        <w:tc>
          <w:tcPr>
            <w:tcW w:w="1559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4</w:t>
            </w:r>
          </w:p>
        </w:tc>
        <w:tc>
          <w:tcPr>
            <w:tcW w:w="1383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4</w:t>
            </w:r>
          </w:p>
        </w:tc>
      </w:tr>
      <w:tr w:rsidR="00750E7B" w:rsidRPr="00BB2B38" w:rsidTr="003833E6">
        <w:tc>
          <w:tcPr>
            <w:tcW w:w="959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b/>
                <w:bCs/>
                <w:sz w:val="24"/>
                <w:szCs w:val="24"/>
              </w:rPr>
              <w:t xml:space="preserve">Информация вокруг нас </w:t>
            </w:r>
          </w:p>
        </w:tc>
        <w:tc>
          <w:tcPr>
            <w:tcW w:w="1559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8</w:t>
            </w:r>
          </w:p>
        </w:tc>
        <w:tc>
          <w:tcPr>
            <w:tcW w:w="1383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7</w:t>
            </w:r>
          </w:p>
        </w:tc>
      </w:tr>
      <w:tr w:rsidR="00750E7B" w:rsidRPr="00BB2B38" w:rsidTr="003833E6">
        <w:tc>
          <w:tcPr>
            <w:tcW w:w="959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750E7B" w:rsidRPr="00BB2B38" w:rsidRDefault="00750E7B" w:rsidP="003833E6">
            <w:pPr>
              <w:rPr>
                <w:sz w:val="24"/>
                <w:szCs w:val="24"/>
              </w:rPr>
            </w:pPr>
            <w:r w:rsidRPr="00BB2B38">
              <w:rPr>
                <w:b/>
                <w:bCs/>
                <w:sz w:val="24"/>
                <w:szCs w:val="24"/>
              </w:rPr>
              <w:t xml:space="preserve">Информационные технологии </w:t>
            </w:r>
          </w:p>
        </w:tc>
        <w:tc>
          <w:tcPr>
            <w:tcW w:w="1559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4</w:t>
            </w:r>
          </w:p>
        </w:tc>
        <w:tc>
          <w:tcPr>
            <w:tcW w:w="1383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6</w:t>
            </w:r>
          </w:p>
        </w:tc>
      </w:tr>
      <w:tr w:rsidR="00750E7B" w:rsidRPr="00BB2B38" w:rsidTr="003833E6">
        <w:tc>
          <w:tcPr>
            <w:tcW w:w="959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750E7B" w:rsidRPr="00BB2B38" w:rsidRDefault="00750E7B" w:rsidP="003833E6">
            <w:pPr>
              <w:rPr>
                <w:b/>
                <w:bCs/>
                <w:sz w:val="24"/>
                <w:szCs w:val="24"/>
              </w:rPr>
            </w:pPr>
            <w:r w:rsidRPr="00BB2B38">
              <w:rPr>
                <w:b/>
                <w:bCs/>
                <w:sz w:val="24"/>
                <w:szCs w:val="24"/>
              </w:rPr>
              <w:t xml:space="preserve">Итоговой контроль </w:t>
            </w:r>
          </w:p>
          <w:p w:rsidR="00750E7B" w:rsidRPr="00BB2B38" w:rsidRDefault="00750E7B" w:rsidP="003833E6">
            <w:pPr>
              <w:rPr>
                <w:b/>
                <w:bCs/>
                <w:sz w:val="24"/>
                <w:szCs w:val="24"/>
              </w:rPr>
            </w:pPr>
            <w:r w:rsidRPr="00BB2B38">
              <w:rPr>
                <w:b/>
                <w:bCs/>
                <w:sz w:val="24"/>
                <w:szCs w:val="24"/>
              </w:rPr>
              <w:t>(</w:t>
            </w:r>
            <w:proofErr w:type="gramStart"/>
            <w:r w:rsidRPr="00BB2B38">
              <w:rPr>
                <w:b/>
                <w:bCs/>
                <w:sz w:val="24"/>
                <w:szCs w:val="24"/>
              </w:rPr>
              <w:t>мини</w:t>
            </w:r>
            <w:proofErr w:type="gramEnd"/>
            <w:r w:rsidRPr="00BB2B38">
              <w:rPr>
                <w:b/>
                <w:bCs/>
                <w:sz w:val="24"/>
                <w:szCs w:val="24"/>
              </w:rPr>
              <w:t>-проект)</w:t>
            </w:r>
          </w:p>
        </w:tc>
        <w:tc>
          <w:tcPr>
            <w:tcW w:w="1559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  <w:r w:rsidRPr="00BB2B38">
              <w:rPr>
                <w:sz w:val="24"/>
                <w:szCs w:val="24"/>
              </w:rPr>
              <w:t>2</w:t>
            </w:r>
          </w:p>
        </w:tc>
      </w:tr>
      <w:tr w:rsidR="00750E7B" w:rsidRPr="00BB2B38" w:rsidTr="003833E6">
        <w:tc>
          <w:tcPr>
            <w:tcW w:w="959" w:type="dxa"/>
          </w:tcPr>
          <w:p w:rsidR="00750E7B" w:rsidRPr="00BB2B38" w:rsidRDefault="00750E7B" w:rsidP="003833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750E7B" w:rsidRPr="00BB2B38" w:rsidRDefault="00750E7B" w:rsidP="003833E6">
            <w:pPr>
              <w:jc w:val="right"/>
              <w:rPr>
                <w:b/>
                <w:bCs/>
                <w:sz w:val="24"/>
                <w:szCs w:val="24"/>
              </w:rPr>
            </w:pPr>
            <w:r w:rsidRPr="00BB2B38">
              <w:rPr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559" w:type="dxa"/>
          </w:tcPr>
          <w:p w:rsidR="00750E7B" w:rsidRPr="00BB2B38" w:rsidRDefault="00750E7B" w:rsidP="003833E6">
            <w:pPr>
              <w:jc w:val="center"/>
              <w:rPr>
                <w:b/>
                <w:i/>
                <w:sz w:val="24"/>
                <w:szCs w:val="24"/>
              </w:rPr>
            </w:pPr>
            <w:r w:rsidRPr="00BB2B38">
              <w:rPr>
                <w:b/>
                <w:i/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750E7B" w:rsidRPr="00BB2B38" w:rsidRDefault="00750E7B" w:rsidP="003833E6">
            <w:pPr>
              <w:jc w:val="center"/>
              <w:rPr>
                <w:b/>
                <w:i/>
                <w:sz w:val="24"/>
                <w:szCs w:val="24"/>
              </w:rPr>
            </w:pPr>
            <w:r w:rsidRPr="00BB2B38">
              <w:rPr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1383" w:type="dxa"/>
          </w:tcPr>
          <w:p w:rsidR="00750E7B" w:rsidRPr="00BB2B38" w:rsidRDefault="00750E7B" w:rsidP="003833E6">
            <w:pPr>
              <w:jc w:val="center"/>
              <w:rPr>
                <w:b/>
                <w:i/>
                <w:sz w:val="24"/>
                <w:szCs w:val="24"/>
              </w:rPr>
            </w:pPr>
            <w:r w:rsidRPr="00BB2B38">
              <w:rPr>
                <w:b/>
                <w:i/>
                <w:sz w:val="24"/>
                <w:szCs w:val="24"/>
              </w:rPr>
              <w:t>19</w:t>
            </w:r>
          </w:p>
        </w:tc>
      </w:tr>
    </w:tbl>
    <w:p w:rsidR="00750E7B" w:rsidRPr="00BB2B38" w:rsidRDefault="00750E7B" w:rsidP="00750E7B">
      <w:pPr>
        <w:rPr>
          <w:b/>
          <w:bCs/>
          <w:iCs/>
          <w:sz w:val="24"/>
          <w:szCs w:val="24"/>
        </w:rPr>
      </w:pPr>
    </w:p>
    <w:p w:rsidR="00750E7B" w:rsidRPr="00BB2B38" w:rsidRDefault="00750E7B" w:rsidP="00750E7B">
      <w:pPr>
        <w:jc w:val="center"/>
        <w:rPr>
          <w:sz w:val="24"/>
          <w:szCs w:val="24"/>
        </w:rPr>
      </w:pPr>
    </w:p>
    <w:p w:rsidR="00750E7B" w:rsidRPr="00BB2B38" w:rsidRDefault="00750E7B" w:rsidP="00750E7B">
      <w:pPr>
        <w:rPr>
          <w:b/>
          <w:bCs/>
          <w:iCs/>
          <w:sz w:val="24"/>
          <w:szCs w:val="24"/>
        </w:rPr>
      </w:pPr>
      <w:r w:rsidRPr="00BB2B38">
        <w:rPr>
          <w:b/>
          <w:bCs/>
          <w:iCs/>
          <w:sz w:val="24"/>
          <w:szCs w:val="24"/>
        </w:rPr>
        <w:t>Содержание учебного курса</w:t>
      </w:r>
    </w:p>
    <w:p w:rsidR="00750E7B" w:rsidRPr="00BB2B38" w:rsidRDefault="00750E7B" w:rsidP="00750E7B">
      <w:pPr>
        <w:jc w:val="both"/>
        <w:rPr>
          <w:b/>
          <w:bCs/>
          <w:sz w:val="24"/>
          <w:szCs w:val="24"/>
        </w:rPr>
      </w:pPr>
    </w:p>
    <w:p w:rsidR="00750E7B" w:rsidRPr="00BB2B38" w:rsidRDefault="00750E7B" w:rsidP="00750E7B">
      <w:pPr>
        <w:jc w:val="both"/>
        <w:rPr>
          <w:b/>
          <w:bCs/>
          <w:sz w:val="24"/>
          <w:szCs w:val="24"/>
        </w:rPr>
      </w:pPr>
      <w:r w:rsidRPr="00BB2B38">
        <w:rPr>
          <w:b/>
          <w:bCs/>
          <w:sz w:val="24"/>
          <w:szCs w:val="24"/>
        </w:rPr>
        <w:t>1. Компьютер для начинающих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Информация и информатика.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Как устроен компьютер. Техника безопасности и организация рабочего места.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Ввод информации в память компьютера. Клавиатура. Группы клавиш. Основная позиция пальцев на клавиатуре.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Программы и файлы. Рабочий стол. Управление компьютером с помощью мыши. Главное меню. Запуск программ. Управление компьютером с помощью меню.</w:t>
      </w:r>
    </w:p>
    <w:p w:rsidR="00750E7B" w:rsidRPr="00BB2B38" w:rsidRDefault="00750E7B" w:rsidP="00750E7B">
      <w:pPr>
        <w:jc w:val="both"/>
        <w:rPr>
          <w:b/>
          <w:bCs/>
          <w:i/>
          <w:iCs/>
          <w:sz w:val="24"/>
          <w:szCs w:val="24"/>
        </w:rPr>
      </w:pPr>
      <w:r w:rsidRPr="00BB2B38">
        <w:rPr>
          <w:b/>
          <w:bCs/>
          <w:i/>
          <w:iCs/>
          <w:sz w:val="24"/>
          <w:szCs w:val="24"/>
        </w:rPr>
        <w:t>Компьютерный практикум.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№1 «Знакомимся с клавиатурой».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№2 «Осваиваем мышь».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№3 «Запускаем программы. Основные элементы окна программы».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№4 «Знакомимся с компьютерным меню».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Клавиатурный тренажер.</w:t>
      </w:r>
    </w:p>
    <w:p w:rsidR="00750E7B" w:rsidRPr="00BB2B38" w:rsidRDefault="00750E7B" w:rsidP="00750E7B">
      <w:pPr>
        <w:jc w:val="both"/>
        <w:rPr>
          <w:b/>
          <w:bCs/>
          <w:sz w:val="24"/>
          <w:szCs w:val="24"/>
        </w:rPr>
      </w:pPr>
    </w:p>
    <w:p w:rsidR="00750E7B" w:rsidRPr="00BB2B38" w:rsidRDefault="00750E7B" w:rsidP="00750E7B">
      <w:pPr>
        <w:jc w:val="both"/>
        <w:rPr>
          <w:b/>
          <w:bCs/>
          <w:sz w:val="24"/>
          <w:szCs w:val="24"/>
        </w:rPr>
      </w:pPr>
      <w:r w:rsidRPr="00BB2B38">
        <w:rPr>
          <w:b/>
          <w:bCs/>
          <w:sz w:val="24"/>
          <w:szCs w:val="24"/>
        </w:rPr>
        <w:t>2. Информация вокруг нас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Действия с информацией.</w:t>
      </w:r>
    </w:p>
    <w:p w:rsidR="00750E7B" w:rsidRPr="00BB2B38" w:rsidRDefault="00750E7B" w:rsidP="00750E7B">
      <w:pPr>
        <w:jc w:val="both"/>
        <w:rPr>
          <w:i/>
          <w:iCs/>
          <w:sz w:val="24"/>
          <w:szCs w:val="24"/>
        </w:rPr>
      </w:pPr>
      <w:r w:rsidRPr="00BB2B38">
        <w:rPr>
          <w:sz w:val="24"/>
          <w:szCs w:val="24"/>
        </w:rPr>
        <w:lastRenderedPageBreak/>
        <w:t>Хранение информации. Носители информации. Передача информации. Кодирование информации. Язык жестов. Формы представления информации. Метод координат. Текст как форма представления информации. Табличная форма представления информации. Наглядные формы представления информации.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Обработка информации. Изменение формы представления информации. Систематизация информации. Поиск информации. Кодирование как изменение формы представления информации.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Получение новой информации. Преобразование информации по заданным правилам. Преобразование информации путем рассуждений. Разработка плана действий и его запись. Запись плана действий в табличной форме.</w:t>
      </w:r>
    </w:p>
    <w:p w:rsidR="00750E7B" w:rsidRPr="00BB2B38" w:rsidRDefault="00750E7B" w:rsidP="00750E7B">
      <w:pPr>
        <w:jc w:val="both"/>
        <w:rPr>
          <w:b/>
          <w:bCs/>
          <w:i/>
          <w:iCs/>
          <w:sz w:val="24"/>
          <w:szCs w:val="24"/>
        </w:rPr>
      </w:pPr>
      <w:r w:rsidRPr="00BB2B38">
        <w:rPr>
          <w:b/>
          <w:bCs/>
          <w:i/>
          <w:iCs/>
          <w:sz w:val="24"/>
          <w:szCs w:val="24"/>
        </w:rPr>
        <w:t>Компьютерный практикум.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Клавиатурный тренажер.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Координатный тренажер.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Логические компьютерные игры, поддерживающие изучаемый материал.</w:t>
      </w:r>
    </w:p>
    <w:p w:rsidR="00750E7B" w:rsidRPr="00BB2B38" w:rsidRDefault="00750E7B" w:rsidP="00750E7B">
      <w:pPr>
        <w:jc w:val="both"/>
        <w:rPr>
          <w:b/>
          <w:bCs/>
          <w:sz w:val="24"/>
          <w:szCs w:val="24"/>
        </w:rPr>
      </w:pPr>
    </w:p>
    <w:p w:rsidR="00750E7B" w:rsidRPr="00BB2B38" w:rsidRDefault="00750E7B" w:rsidP="00750E7B">
      <w:pPr>
        <w:jc w:val="both"/>
        <w:rPr>
          <w:b/>
          <w:bCs/>
          <w:sz w:val="24"/>
          <w:szCs w:val="24"/>
        </w:rPr>
      </w:pPr>
      <w:r w:rsidRPr="00BB2B38">
        <w:rPr>
          <w:b/>
          <w:bCs/>
          <w:sz w:val="24"/>
          <w:szCs w:val="24"/>
        </w:rPr>
        <w:t>3. Информационные технологии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Подготовка текстовых документов. Текстовый редактор и текстовый процессор. Этапы подготовки документа на компьютере. Компьютерная графика. Графические редакторы. Устройства ввода графической информации. Создание движущихся изображений.</w:t>
      </w:r>
    </w:p>
    <w:p w:rsidR="00750E7B" w:rsidRPr="00BB2B38" w:rsidRDefault="00750E7B" w:rsidP="00750E7B">
      <w:pPr>
        <w:jc w:val="both"/>
        <w:rPr>
          <w:b/>
          <w:bCs/>
          <w:i/>
          <w:sz w:val="24"/>
          <w:szCs w:val="24"/>
        </w:rPr>
      </w:pPr>
      <w:r w:rsidRPr="00BB2B38">
        <w:rPr>
          <w:b/>
          <w:bCs/>
          <w:i/>
          <w:sz w:val="24"/>
          <w:szCs w:val="24"/>
        </w:rPr>
        <w:t>Компьютерный практикум.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№5 «Выполняем вычисления с помощью приложения Калькулятор».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№6 «Вводим текст».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№7 «Редактируем текст».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№8 «Работаем с фрагментами текста».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№9 «Форматируем текст».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№10 «Знакомимся с инструментами рисования графического редактора».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№11 «Начинаем рисовать».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№12 «Создаем комбинированные документы».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№13 «</w:t>
      </w:r>
      <w:proofErr w:type="gramStart"/>
      <w:r w:rsidRPr="00BB2B38">
        <w:rPr>
          <w:sz w:val="24"/>
          <w:szCs w:val="24"/>
        </w:rPr>
        <w:t>Работаем  с</w:t>
      </w:r>
      <w:proofErr w:type="gramEnd"/>
      <w:r w:rsidRPr="00BB2B38">
        <w:rPr>
          <w:sz w:val="24"/>
          <w:szCs w:val="24"/>
        </w:rPr>
        <w:t xml:space="preserve"> графическими фрагментами».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№14 «Создаем анимацию на заданную тему».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Практическая работа №15 «Создаем анимацию на свободную тему».</w:t>
      </w:r>
    </w:p>
    <w:p w:rsidR="00750E7B" w:rsidRPr="00BB2B38" w:rsidRDefault="00750E7B" w:rsidP="00750E7B">
      <w:pPr>
        <w:jc w:val="both"/>
        <w:rPr>
          <w:sz w:val="24"/>
          <w:szCs w:val="24"/>
        </w:rPr>
      </w:pPr>
    </w:p>
    <w:p w:rsidR="00750E7B" w:rsidRPr="00BB2B38" w:rsidRDefault="00750E7B" w:rsidP="00750E7B">
      <w:pPr>
        <w:spacing w:before="100" w:beforeAutospacing="1" w:after="100" w:afterAutospacing="1"/>
        <w:outlineLvl w:val="1"/>
        <w:rPr>
          <w:b/>
          <w:bCs/>
          <w:i/>
          <w:sz w:val="24"/>
          <w:szCs w:val="24"/>
        </w:rPr>
      </w:pPr>
      <w:bookmarkStart w:id="4" w:name="_Toc235499252"/>
      <w:bookmarkStart w:id="5" w:name="_Toc228880704"/>
      <w:r w:rsidRPr="00BB2B38">
        <w:rPr>
          <w:b/>
          <w:bCs/>
          <w:i/>
          <w:sz w:val="24"/>
          <w:szCs w:val="24"/>
        </w:rPr>
        <w:t>Требования к подготовке учащихся в области информатики и ИКТ</w:t>
      </w:r>
      <w:bookmarkEnd w:id="4"/>
    </w:p>
    <w:bookmarkEnd w:id="5"/>
    <w:p w:rsidR="00750E7B" w:rsidRPr="00BB2B38" w:rsidRDefault="00750E7B" w:rsidP="00750E7B">
      <w:pPr>
        <w:shd w:val="clear" w:color="auto" w:fill="FFFFFF"/>
        <w:jc w:val="both"/>
        <w:rPr>
          <w:i/>
          <w:iCs/>
          <w:sz w:val="24"/>
          <w:szCs w:val="24"/>
        </w:rPr>
      </w:pPr>
      <w:r w:rsidRPr="00BB2B38">
        <w:rPr>
          <w:i/>
          <w:iCs/>
          <w:sz w:val="24"/>
          <w:szCs w:val="24"/>
        </w:rPr>
        <w:t>Учащиеся должны:</w:t>
      </w:r>
    </w:p>
    <w:p w:rsidR="00750E7B" w:rsidRPr="00BB2B38" w:rsidRDefault="00750E7B" w:rsidP="00750E7B">
      <w:pPr>
        <w:numPr>
          <w:ilvl w:val="0"/>
          <w:numId w:val="17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понимать</w:t>
      </w:r>
      <w:proofErr w:type="gramEnd"/>
      <w:r w:rsidRPr="00BB2B38">
        <w:rPr>
          <w:sz w:val="24"/>
          <w:szCs w:val="24"/>
        </w:rPr>
        <w:t xml:space="preserve"> и правильно применять на бытовом уровне понятия «информация», «информационный объект»;</w:t>
      </w:r>
    </w:p>
    <w:p w:rsidR="00750E7B" w:rsidRPr="00BB2B38" w:rsidRDefault="00750E7B" w:rsidP="00750E7B">
      <w:pPr>
        <w:numPr>
          <w:ilvl w:val="0"/>
          <w:numId w:val="17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lastRenderedPageBreak/>
        <w:t>различать</w:t>
      </w:r>
      <w:proofErr w:type="gramEnd"/>
      <w:r w:rsidRPr="00BB2B38">
        <w:rPr>
          <w:sz w:val="24"/>
          <w:szCs w:val="24"/>
        </w:rPr>
        <w:t xml:space="preserve"> виды информации по способам её восприятия человеком, по формам представления на материальных носителях;</w:t>
      </w:r>
    </w:p>
    <w:p w:rsidR="00750E7B" w:rsidRPr="00BB2B38" w:rsidRDefault="00750E7B" w:rsidP="00750E7B">
      <w:pPr>
        <w:numPr>
          <w:ilvl w:val="0"/>
          <w:numId w:val="17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приводить</w:t>
      </w:r>
      <w:proofErr w:type="gramEnd"/>
      <w:r w:rsidRPr="00BB2B38">
        <w:rPr>
          <w:sz w:val="24"/>
          <w:szCs w:val="24"/>
        </w:rPr>
        <w:t xml:space="preserve"> простые жизненные примеры передачи, хранения и обработки информации в деятельности человека, в живой природе, обществе, технике;</w:t>
      </w:r>
    </w:p>
    <w:p w:rsidR="00750E7B" w:rsidRPr="00BB2B38" w:rsidRDefault="00750E7B" w:rsidP="00750E7B">
      <w:pPr>
        <w:numPr>
          <w:ilvl w:val="0"/>
          <w:numId w:val="17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приводить</w:t>
      </w:r>
      <w:proofErr w:type="gramEnd"/>
      <w:r w:rsidRPr="00BB2B38">
        <w:rPr>
          <w:sz w:val="24"/>
          <w:szCs w:val="24"/>
        </w:rPr>
        <w:t xml:space="preserve"> примеры информационных носителей;</w:t>
      </w:r>
    </w:p>
    <w:p w:rsidR="00750E7B" w:rsidRPr="00BB2B38" w:rsidRDefault="00750E7B" w:rsidP="00750E7B">
      <w:pPr>
        <w:numPr>
          <w:ilvl w:val="0"/>
          <w:numId w:val="17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иметь</w:t>
      </w:r>
      <w:proofErr w:type="gramEnd"/>
      <w:r w:rsidRPr="00BB2B38">
        <w:rPr>
          <w:sz w:val="24"/>
          <w:szCs w:val="24"/>
        </w:rPr>
        <w:t xml:space="preserve"> представление о способах кодирования информации;</w:t>
      </w:r>
    </w:p>
    <w:p w:rsidR="00750E7B" w:rsidRPr="00BB2B38" w:rsidRDefault="00750E7B" w:rsidP="00750E7B">
      <w:pPr>
        <w:numPr>
          <w:ilvl w:val="0"/>
          <w:numId w:val="17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уметь</w:t>
      </w:r>
      <w:proofErr w:type="gramEnd"/>
      <w:r w:rsidRPr="00BB2B38">
        <w:rPr>
          <w:sz w:val="24"/>
          <w:szCs w:val="24"/>
        </w:rPr>
        <w:t xml:space="preserve"> кодировать и декодировать простейшее сообщение;</w:t>
      </w:r>
    </w:p>
    <w:p w:rsidR="00750E7B" w:rsidRPr="00BB2B38" w:rsidRDefault="00750E7B" w:rsidP="00750E7B">
      <w:pPr>
        <w:numPr>
          <w:ilvl w:val="0"/>
          <w:numId w:val="18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определять</w:t>
      </w:r>
      <w:proofErr w:type="gramEnd"/>
      <w:r w:rsidRPr="00BB2B38">
        <w:rPr>
          <w:sz w:val="24"/>
          <w:szCs w:val="24"/>
        </w:rPr>
        <w:t xml:space="preserve"> устройства компьютера, моделирующие основные компоненты информационных функций человека;</w:t>
      </w:r>
    </w:p>
    <w:p w:rsidR="00750E7B" w:rsidRPr="00BB2B38" w:rsidRDefault="00750E7B" w:rsidP="00750E7B">
      <w:pPr>
        <w:numPr>
          <w:ilvl w:val="0"/>
          <w:numId w:val="18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различать</w:t>
      </w:r>
      <w:proofErr w:type="gramEnd"/>
      <w:r w:rsidRPr="00BB2B38">
        <w:rPr>
          <w:sz w:val="24"/>
          <w:szCs w:val="24"/>
        </w:rPr>
        <w:t xml:space="preserve"> программное и аппаратное обеспечение компьютера;</w:t>
      </w:r>
    </w:p>
    <w:p w:rsidR="00750E7B" w:rsidRPr="00BB2B38" w:rsidRDefault="00750E7B" w:rsidP="00750E7B">
      <w:pPr>
        <w:numPr>
          <w:ilvl w:val="0"/>
          <w:numId w:val="18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запускать</w:t>
      </w:r>
      <w:proofErr w:type="gramEnd"/>
      <w:r w:rsidRPr="00BB2B38">
        <w:rPr>
          <w:sz w:val="24"/>
          <w:szCs w:val="24"/>
        </w:rPr>
        <w:t xml:space="preserve"> программы из меню Пуск;</w:t>
      </w:r>
    </w:p>
    <w:p w:rsidR="00750E7B" w:rsidRPr="00BB2B38" w:rsidRDefault="00750E7B" w:rsidP="00750E7B">
      <w:pPr>
        <w:numPr>
          <w:ilvl w:val="0"/>
          <w:numId w:val="18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уметь</w:t>
      </w:r>
      <w:proofErr w:type="gramEnd"/>
      <w:r w:rsidRPr="00BB2B38">
        <w:rPr>
          <w:sz w:val="24"/>
          <w:szCs w:val="24"/>
        </w:rPr>
        <w:t xml:space="preserve"> изменять размеры и перемещать окна, реагировать на диалоговые окна;</w:t>
      </w:r>
    </w:p>
    <w:p w:rsidR="00750E7B" w:rsidRPr="00BB2B38" w:rsidRDefault="00750E7B" w:rsidP="00750E7B">
      <w:pPr>
        <w:numPr>
          <w:ilvl w:val="0"/>
          <w:numId w:val="18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вводить</w:t>
      </w:r>
      <w:proofErr w:type="gramEnd"/>
      <w:r w:rsidRPr="00BB2B38">
        <w:rPr>
          <w:sz w:val="24"/>
          <w:szCs w:val="24"/>
        </w:rPr>
        <w:t xml:space="preserve"> информацию в компьютер с помощью клавиатуры и мыши;</w:t>
      </w:r>
    </w:p>
    <w:p w:rsidR="00750E7B" w:rsidRPr="00BB2B38" w:rsidRDefault="00750E7B" w:rsidP="00750E7B">
      <w:pPr>
        <w:numPr>
          <w:ilvl w:val="0"/>
          <w:numId w:val="18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уметь</w:t>
      </w:r>
      <w:proofErr w:type="gramEnd"/>
      <w:r w:rsidRPr="00BB2B38">
        <w:rPr>
          <w:sz w:val="24"/>
          <w:szCs w:val="24"/>
        </w:rPr>
        <w:t xml:space="preserve"> применять текстовый редактор для набора, редактирования и форматирования простейших текстов; </w:t>
      </w:r>
    </w:p>
    <w:p w:rsidR="00750E7B" w:rsidRPr="00BB2B38" w:rsidRDefault="00750E7B" w:rsidP="00750E7B">
      <w:pPr>
        <w:numPr>
          <w:ilvl w:val="0"/>
          <w:numId w:val="18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уметь</w:t>
      </w:r>
      <w:proofErr w:type="gramEnd"/>
      <w:r w:rsidRPr="00BB2B38">
        <w:rPr>
          <w:sz w:val="24"/>
          <w:szCs w:val="24"/>
        </w:rPr>
        <w:t xml:space="preserve"> применять простейший графический редактор для создания и редактирования рисунков;</w:t>
      </w:r>
    </w:p>
    <w:p w:rsidR="00750E7B" w:rsidRPr="00BB2B38" w:rsidRDefault="00750E7B" w:rsidP="00750E7B">
      <w:pPr>
        <w:numPr>
          <w:ilvl w:val="0"/>
          <w:numId w:val="18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уметь</w:t>
      </w:r>
      <w:proofErr w:type="gramEnd"/>
      <w:r w:rsidRPr="00BB2B38">
        <w:rPr>
          <w:sz w:val="24"/>
          <w:szCs w:val="24"/>
        </w:rPr>
        <w:t xml:space="preserve"> выполнять вычисления с помощью приложения Калькулятор;</w:t>
      </w:r>
    </w:p>
    <w:p w:rsidR="00750E7B" w:rsidRPr="00BB2B38" w:rsidRDefault="00750E7B" w:rsidP="00750E7B">
      <w:pPr>
        <w:numPr>
          <w:ilvl w:val="0"/>
          <w:numId w:val="18"/>
        </w:numPr>
        <w:shd w:val="clear" w:color="auto" w:fill="FFFFFF"/>
        <w:ind w:left="709" w:hanging="709"/>
        <w:jc w:val="both"/>
        <w:rPr>
          <w:sz w:val="24"/>
          <w:szCs w:val="24"/>
        </w:rPr>
      </w:pPr>
      <w:proofErr w:type="gramStart"/>
      <w:r w:rsidRPr="00BB2B38">
        <w:rPr>
          <w:sz w:val="24"/>
          <w:szCs w:val="24"/>
        </w:rPr>
        <w:t>знать</w:t>
      </w:r>
      <w:proofErr w:type="gramEnd"/>
      <w:r w:rsidRPr="00BB2B38">
        <w:rPr>
          <w:sz w:val="24"/>
          <w:szCs w:val="24"/>
        </w:rPr>
        <w:t xml:space="preserve"> о требованиях к организации компьютерного рабочего места, соблюдать требования безопасности и гигиены в работе со средствами ИКТ.</w:t>
      </w:r>
    </w:p>
    <w:p w:rsidR="00750E7B" w:rsidRPr="00BB2B38" w:rsidRDefault="00750E7B" w:rsidP="00750E7B">
      <w:pPr>
        <w:shd w:val="clear" w:color="auto" w:fill="FFFFFF"/>
        <w:spacing w:before="14"/>
        <w:rPr>
          <w:bCs/>
          <w:iCs/>
          <w:sz w:val="24"/>
          <w:szCs w:val="24"/>
        </w:rPr>
      </w:pPr>
    </w:p>
    <w:p w:rsidR="00750E7B" w:rsidRPr="00BB2B38" w:rsidRDefault="00750E7B" w:rsidP="00750E7B">
      <w:pPr>
        <w:shd w:val="clear" w:color="auto" w:fill="FFFFFF"/>
        <w:spacing w:before="14"/>
        <w:jc w:val="center"/>
        <w:rPr>
          <w:b/>
          <w:sz w:val="24"/>
          <w:szCs w:val="24"/>
        </w:rPr>
      </w:pPr>
      <w:r w:rsidRPr="00BB2B38">
        <w:rPr>
          <w:b/>
          <w:bCs/>
          <w:iCs/>
          <w:sz w:val="28"/>
          <w:szCs w:val="28"/>
        </w:rPr>
        <w:t>Перечень учебно-методических средств обучения</w:t>
      </w:r>
    </w:p>
    <w:p w:rsidR="00750E7B" w:rsidRPr="00BB2B38" w:rsidRDefault="00750E7B" w:rsidP="00750E7B">
      <w:pPr>
        <w:shd w:val="clear" w:color="auto" w:fill="FFFFFF"/>
        <w:spacing w:before="14"/>
        <w:jc w:val="center"/>
        <w:rPr>
          <w:sz w:val="28"/>
          <w:szCs w:val="28"/>
        </w:rPr>
      </w:pPr>
    </w:p>
    <w:p w:rsidR="00750E7B" w:rsidRPr="00BB2B38" w:rsidRDefault="00750E7B" w:rsidP="00750E7B">
      <w:pPr>
        <w:shd w:val="clear" w:color="auto" w:fill="FFFFFF"/>
        <w:spacing w:before="14"/>
        <w:jc w:val="center"/>
        <w:rPr>
          <w:sz w:val="28"/>
          <w:szCs w:val="28"/>
        </w:rPr>
      </w:pPr>
      <w:r w:rsidRPr="00BB2B38">
        <w:rPr>
          <w:sz w:val="28"/>
          <w:szCs w:val="28"/>
        </w:rPr>
        <w:t>Литература (основная и дополнительная)</w:t>
      </w:r>
    </w:p>
    <w:p w:rsidR="00750E7B" w:rsidRPr="00BB2B38" w:rsidRDefault="00750E7B" w:rsidP="00750E7B">
      <w:pPr>
        <w:shd w:val="clear" w:color="auto" w:fill="FFFFFF"/>
        <w:spacing w:before="14"/>
        <w:jc w:val="center"/>
        <w:rPr>
          <w:sz w:val="28"/>
          <w:szCs w:val="28"/>
        </w:rPr>
      </w:pP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Л.Л. Информатика: Учебник для 5 класса. – М.: БИНОМ. Лаборатория знаний, 2007.</w:t>
      </w: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Л.Л. Информатика: рабочая тетрадь для 5 класса. – М.: БИНОМ. Лаборатория знаний, 2007.</w:t>
      </w: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Л.Л. Информатика: Учебник для 6 класса. – М.: БИНОМ. Лаборатория знаний, 2007.</w:t>
      </w: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Л.Л. Информатика: рабочая тетрадь для 6 класса. – М.: БИНОМ. Лаборатория знаний, 2007.</w:t>
      </w: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Л.Л. Информатика: Учебник для 7 класса. – М.: БИНОМ. Лаборатория знаний, 2007.</w:t>
      </w: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Л.Л. Информатика: рабочая тетрадь для 7 класса. – М.: БИНОМ. Лаборатория знаний, 2007.</w:t>
      </w: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Л.Л., </w:t>
      </w: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А.Ю. Уроки информатики в 5–7 классах: методическое пособие. – М.: БИНОМ. Лаборатория знаний, 2007.</w:t>
      </w: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Л.Л., </w:t>
      </w: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А.Ю., Коломенская Ю.Г. Занимательные задачи по информатике. – М.: БИНОМ. Лаборатория знаний, 2006.</w:t>
      </w: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Л.Л., </w:t>
      </w: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А.Ю. Контрольно-измерительные материалы по информатике для </w:t>
      </w:r>
      <w:r w:rsidRPr="00BB2B38">
        <w:rPr>
          <w:sz w:val="24"/>
          <w:szCs w:val="24"/>
          <w:lang w:val="en-US"/>
        </w:rPr>
        <w:t>V</w:t>
      </w:r>
      <w:r w:rsidRPr="00BB2B38">
        <w:rPr>
          <w:sz w:val="24"/>
          <w:szCs w:val="24"/>
        </w:rPr>
        <w:t>-</w:t>
      </w:r>
      <w:r w:rsidRPr="00BB2B38">
        <w:rPr>
          <w:sz w:val="24"/>
          <w:szCs w:val="24"/>
          <w:lang w:val="en-US"/>
        </w:rPr>
        <w:t>VII</w:t>
      </w:r>
      <w:r w:rsidRPr="00BB2B38">
        <w:rPr>
          <w:sz w:val="24"/>
          <w:szCs w:val="24"/>
        </w:rPr>
        <w:t xml:space="preserve"> классов // Информатика в школе: приложение к журналу «информатика и образование». №6–2007. – М.: Образование и Информатика, 2007.</w:t>
      </w: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Л.Л., </w:t>
      </w:r>
      <w:proofErr w:type="spellStart"/>
      <w:r w:rsidRPr="00BB2B38">
        <w:rPr>
          <w:sz w:val="24"/>
          <w:szCs w:val="24"/>
        </w:rPr>
        <w:t>Босова</w:t>
      </w:r>
      <w:proofErr w:type="spellEnd"/>
      <w:r w:rsidRPr="00BB2B38">
        <w:rPr>
          <w:sz w:val="24"/>
          <w:szCs w:val="24"/>
        </w:rPr>
        <w:t xml:space="preserve"> А.Ю. Комплект плакатов для 5-6 классов. – М.: БИНОМ. Лаборатория знаний, 2006.</w:t>
      </w:r>
    </w:p>
    <w:p w:rsidR="00750E7B" w:rsidRPr="00BB2B38" w:rsidRDefault="00750E7B" w:rsidP="00750E7B">
      <w:pPr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BB2B38">
        <w:rPr>
          <w:sz w:val="24"/>
          <w:szCs w:val="24"/>
        </w:rPr>
        <w:lastRenderedPageBreak/>
        <w:t>Босова</w:t>
      </w:r>
      <w:proofErr w:type="spellEnd"/>
      <w:r w:rsidRPr="00BB2B38">
        <w:rPr>
          <w:sz w:val="24"/>
          <w:szCs w:val="24"/>
        </w:rPr>
        <w:t xml:space="preserve"> Л.Л. Набор цифровых образовательных ресурсов «Информатика 5-7». – М.: БИНОМ. Лаборатория знаний, 2007.</w:t>
      </w:r>
    </w:p>
    <w:p w:rsidR="00750E7B" w:rsidRPr="00BB2B38" w:rsidRDefault="00750E7B" w:rsidP="00750E7B">
      <w:pPr>
        <w:shd w:val="clear" w:color="auto" w:fill="FFFFFF"/>
        <w:spacing w:before="14"/>
        <w:rPr>
          <w:sz w:val="28"/>
          <w:szCs w:val="28"/>
        </w:rPr>
      </w:pPr>
    </w:p>
    <w:p w:rsidR="00750E7B" w:rsidRPr="00BB2B38" w:rsidRDefault="00750E7B" w:rsidP="00750E7B">
      <w:pPr>
        <w:shd w:val="clear" w:color="auto" w:fill="FFFFFF"/>
        <w:spacing w:before="14"/>
        <w:rPr>
          <w:sz w:val="28"/>
          <w:szCs w:val="28"/>
        </w:rPr>
      </w:pPr>
    </w:p>
    <w:p w:rsidR="00750E7B" w:rsidRPr="00BB2B38" w:rsidRDefault="00750E7B" w:rsidP="00750E7B">
      <w:pPr>
        <w:shd w:val="clear" w:color="auto" w:fill="FFFFFF"/>
        <w:spacing w:before="14"/>
        <w:jc w:val="center"/>
        <w:rPr>
          <w:b/>
          <w:sz w:val="24"/>
          <w:szCs w:val="24"/>
        </w:rPr>
      </w:pPr>
      <w:r w:rsidRPr="00BB2B38">
        <w:rPr>
          <w:b/>
          <w:sz w:val="28"/>
          <w:szCs w:val="28"/>
        </w:rPr>
        <w:t>Оборудование и приборы</w:t>
      </w:r>
    </w:p>
    <w:p w:rsidR="00750E7B" w:rsidRPr="00BB2B38" w:rsidRDefault="00750E7B" w:rsidP="00750E7B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750E7B" w:rsidRPr="00BB2B38" w:rsidRDefault="00750E7B" w:rsidP="00750E7B">
      <w:pPr>
        <w:numPr>
          <w:ilvl w:val="0"/>
          <w:numId w:val="21"/>
        </w:numPr>
        <w:jc w:val="both"/>
        <w:rPr>
          <w:sz w:val="24"/>
          <w:szCs w:val="24"/>
        </w:rPr>
      </w:pPr>
      <w:r w:rsidRPr="00BB2B38">
        <w:rPr>
          <w:sz w:val="24"/>
          <w:szCs w:val="24"/>
        </w:rPr>
        <w:t xml:space="preserve">Операционная система </w:t>
      </w:r>
      <w:r w:rsidRPr="00BB2B38">
        <w:rPr>
          <w:sz w:val="24"/>
          <w:szCs w:val="24"/>
          <w:lang w:val="en-US"/>
        </w:rPr>
        <w:t>Alt</w:t>
      </w:r>
      <w:r w:rsidRPr="00BB2B38">
        <w:rPr>
          <w:sz w:val="24"/>
          <w:szCs w:val="24"/>
        </w:rPr>
        <w:t xml:space="preserve"> </w:t>
      </w:r>
      <w:r w:rsidRPr="00BB2B38">
        <w:rPr>
          <w:sz w:val="24"/>
          <w:szCs w:val="24"/>
          <w:lang w:val="en-US"/>
        </w:rPr>
        <w:t>Linux</w:t>
      </w:r>
      <w:r w:rsidRPr="00BB2B38">
        <w:rPr>
          <w:sz w:val="24"/>
          <w:szCs w:val="24"/>
        </w:rPr>
        <w:t>.</w:t>
      </w:r>
    </w:p>
    <w:p w:rsidR="00750E7B" w:rsidRPr="00BB2B38" w:rsidRDefault="00750E7B" w:rsidP="00750E7B">
      <w:pPr>
        <w:numPr>
          <w:ilvl w:val="0"/>
          <w:numId w:val="21"/>
        </w:numPr>
        <w:jc w:val="both"/>
        <w:rPr>
          <w:sz w:val="24"/>
          <w:szCs w:val="24"/>
        </w:rPr>
      </w:pPr>
      <w:r w:rsidRPr="00BB2B38">
        <w:rPr>
          <w:sz w:val="24"/>
          <w:szCs w:val="24"/>
        </w:rPr>
        <w:t xml:space="preserve">Пакет офисных приложений </w:t>
      </w:r>
      <w:proofErr w:type="spellStart"/>
      <w:r w:rsidRPr="00BB2B38">
        <w:rPr>
          <w:sz w:val="24"/>
          <w:szCs w:val="24"/>
          <w:lang w:val="en-US"/>
        </w:rPr>
        <w:t>OpenOffice</w:t>
      </w:r>
      <w:proofErr w:type="spellEnd"/>
      <w:r w:rsidRPr="00BB2B38">
        <w:rPr>
          <w:sz w:val="24"/>
          <w:szCs w:val="24"/>
        </w:rPr>
        <w:t>.</w:t>
      </w:r>
    </w:p>
    <w:p w:rsidR="00750E7B" w:rsidRPr="00BB2B38" w:rsidRDefault="00750E7B" w:rsidP="00750E7B">
      <w:pPr>
        <w:numPr>
          <w:ilvl w:val="0"/>
          <w:numId w:val="21"/>
        </w:numPr>
        <w:jc w:val="both"/>
        <w:rPr>
          <w:sz w:val="24"/>
          <w:szCs w:val="24"/>
        </w:rPr>
      </w:pPr>
      <w:r w:rsidRPr="00BB2B38">
        <w:rPr>
          <w:sz w:val="24"/>
          <w:szCs w:val="24"/>
        </w:rPr>
        <w:t xml:space="preserve">Плакаты </w:t>
      </w:r>
      <w:proofErr w:type="spellStart"/>
      <w:r w:rsidRPr="00BB2B38">
        <w:rPr>
          <w:sz w:val="24"/>
          <w:szCs w:val="24"/>
        </w:rPr>
        <w:t>Босовой</w:t>
      </w:r>
      <w:proofErr w:type="spellEnd"/>
      <w:r w:rsidRPr="00BB2B38">
        <w:rPr>
          <w:sz w:val="24"/>
          <w:szCs w:val="24"/>
        </w:rPr>
        <w:t xml:space="preserve"> Л.Л.</w:t>
      </w:r>
    </w:p>
    <w:p w:rsidR="00750E7B" w:rsidRPr="00BB2B38" w:rsidRDefault="00750E7B" w:rsidP="00750E7B">
      <w:pPr>
        <w:numPr>
          <w:ilvl w:val="0"/>
          <w:numId w:val="21"/>
        </w:numPr>
        <w:jc w:val="both"/>
        <w:rPr>
          <w:sz w:val="24"/>
          <w:szCs w:val="24"/>
        </w:rPr>
      </w:pPr>
      <w:r w:rsidRPr="00BB2B38">
        <w:rPr>
          <w:sz w:val="24"/>
          <w:szCs w:val="24"/>
        </w:rPr>
        <w:t>Ресурсы Единой коллекции цифровых образовательных ресурсов (</w:t>
      </w:r>
      <w:hyperlink r:id="rId7" w:history="1">
        <w:r w:rsidRPr="00BB2B38">
          <w:rPr>
            <w:color w:val="0000FF"/>
            <w:sz w:val="24"/>
            <w:szCs w:val="24"/>
            <w:u w:val="single"/>
          </w:rPr>
          <w:t>http://school-collection.edu.ru/</w:t>
        </w:r>
      </w:hyperlink>
      <w:r w:rsidRPr="00BB2B38">
        <w:rPr>
          <w:sz w:val="24"/>
          <w:szCs w:val="24"/>
        </w:rPr>
        <w:t>).</w:t>
      </w:r>
    </w:p>
    <w:p w:rsidR="00750E7B" w:rsidRPr="00BB2B38" w:rsidRDefault="00750E7B" w:rsidP="00750E7B">
      <w:pPr>
        <w:numPr>
          <w:ilvl w:val="0"/>
          <w:numId w:val="21"/>
        </w:numPr>
        <w:jc w:val="both"/>
        <w:rPr>
          <w:sz w:val="24"/>
          <w:szCs w:val="24"/>
        </w:rPr>
      </w:pPr>
      <w:r w:rsidRPr="00BB2B38">
        <w:rPr>
          <w:sz w:val="24"/>
          <w:szCs w:val="24"/>
        </w:rPr>
        <w:t xml:space="preserve">Материалы авторской мастерской </w:t>
      </w:r>
      <w:proofErr w:type="spellStart"/>
      <w:r w:rsidRPr="00BB2B38">
        <w:rPr>
          <w:sz w:val="24"/>
          <w:szCs w:val="24"/>
        </w:rPr>
        <w:t>Босовой</w:t>
      </w:r>
      <w:proofErr w:type="spellEnd"/>
      <w:r w:rsidRPr="00BB2B38">
        <w:rPr>
          <w:sz w:val="24"/>
          <w:szCs w:val="24"/>
        </w:rPr>
        <w:t> Л.Л. (</w:t>
      </w:r>
      <w:r w:rsidRPr="00BB2B38">
        <w:rPr>
          <w:color w:val="0000FF"/>
          <w:sz w:val="24"/>
          <w:szCs w:val="24"/>
          <w:u w:val="single"/>
        </w:rPr>
        <w:t>http://metodist.lbz.ru/authors/informatika/3/).</w:t>
      </w:r>
    </w:p>
    <w:p w:rsidR="00750E7B" w:rsidRPr="00BB2B38" w:rsidRDefault="00750E7B" w:rsidP="00750E7B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750E7B" w:rsidRPr="00BB2B38" w:rsidRDefault="00750E7B" w:rsidP="00750E7B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750E7B" w:rsidRPr="00BB2B38" w:rsidRDefault="00750E7B" w:rsidP="00750E7B">
      <w:pPr>
        <w:shd w:val="clear" w:color="auto" w:fill="FFFFFF"/>
        <w:spacing w:before="14"/>
        <w:jc w:val="center"/>
        <w:rPr>
          <w:b/>
          <w:sz w:val="28"/>
          <w:szCs w:val="28"/>
        </w:rPr>
      </w:pPr>
      <w:proofErr w:type="gramStart"/>
      <w:r w:rsidRPr="00BB2B38">
        <w:rPr>
          <w:b/>
          <w:sz w:val="28"/>
          <w:szCs w:val="28"/>
        </w:rPr>
        <w:t>Перечень  цифровых</w:t>
      </w:r>
      <w:proofErr w:type="gramEnd"/>
      <w:r w:rsidRPr="00BB2B38">
        <w:rPr>
          <w:b/>
          <w:sz w:val="28"/>
          <w:szCs w:val="28"/>
        </w:rPr>
        <w:t xml:space="preserve">  образовательных  ресурсов</w:t>
      </w:r>
    </w:p>
    <w:p w:rsidR="00750E7B" w:rsidRPr="00BB2B38" w:rsidRDefault="00750E7B" w:rsidP="00750E7B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278" w:lineRule="exact"/>
        <w:rPr>
          <w:spacing w:val="-16"/>
          <w:sz w:val="24"/>
          <w:szCs w:val="24"/>
        </w:rPr>
      </w:pPr>
      <w:r w:rsidRPr="00BB2B38">
        <w:rPr>
          <w:sz w:val="24"/>
          <w:szCs w:val="24"/>
        </w:rPr>
        <w:t>Зрительные иллюзии.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278" w:lineRule="exact"/>
        <w:rPr>
          <w:spacing w:val="-14"/>
          <w:sz w:val="24"/>
          <w:szCs w:val="24"/>
        </w:rPr>
      </w:pPr>
      <w:r w:rsidRPr="00BB2B38">
        <w:rPr>
          <w:sz w:val="24"/>
          <w:szCs w:val="24"/>
        </w:rPr>
        <w:t>Техника безопасности.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278" w:lineRule="exact"/>
        <w:rPr>
          <w:spacing w:val="-14"/>
          <w:sz w:val="24"/>
          <w:szCs w:val="24"/>
        </w:rPr>
      </w:pPr>
      <w:r w:rsidRPr="00BB2B38">
        <w:rPr>
          <w:sz w:val="24"/>
          <w:szCs w:val="24"/>
        </w:rPr>
        <w:t>Компьютер на службе у человека.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278" w:lineRule="exact"/>
        <w:rPr>
          <w:spacing w:val="-14"/>
          <w:sz w:val="24"/>
          <w:szCs w:val="24"/>
        </w:rPr>
      </w:pPr>
      <w:r w:rsidRPr="00BB2B38">
        <w:rPr>
          <w:sz w:val="24"/>
          <w:szCs w:val="24"/>
        </w:rPr>
        <w:t>Хранение информации.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278" w:lineRule="exact"/>
        <w:rPr>
          <w:spacing w:val="-13"/>
          <w:sz w:val="24"/>
          <w:szCs w:val="24"/>
        </w:rPr>
      </w:pPr>
      <w:r w:rsidRPr="00BB2B38">
        <w:rPr>
          <w:sz w:val="24"/>
          <w:szCs w:val="24"/>
        </w:rPr>
        <w:t>Носители информации.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278" w:lineRule="exact"/>
        <w:rPr>
          <w:spacing w:val="-11"/>
          <w:sz w:val="24"/>
          <w:szCs w:val="24"/>
        </w:rPr>
      </w:pPr>
      <w:r w:rsidRPr="00BB2B38">
        <w:rPr>
          <w:sz w:val="24"/>
          <w:szCs w:val="24"/>
        </w:rPr>
        <w:t>Средства передачи информации.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278" w:lineRule="exact"/>
        <w:rPr>
          <w:spacing w:val="-13"/>
          <w:sz w:val="24"/>
          <w:szCs w:val="24"/>
        </w:rPr>
      </w:pPr>
      <w:r w:rsidRPr="00BB2B38">
        <w:rPr>
          <w:sz w:val="24"/>
          <w:szCs w:val="24"/>
        </w:rPr>
        <w:t>В мире кодов.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278" w:lineRule="exact"/>
        <w:rPr>
          <w:spacing w:val="-10"/>
          <w:sz w:val="24"/>
          <w:szCs w:val="24"/>
        </w:rPr>
      </w:pPr>
      <w:r w:rsidRPr="00BB2B38">
        <w:rPr>
          <w:sz w:val="24"/>
          <w:szCs w:val="24"/>
        </w:rPr>
        <w:t>Текст: история и современность.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278" w:lineRule="exact"/>
        <w:rPr>
          <w:spacing w:val="-10"/>
          <w:sz w:val="24"/>
          <w:szCs w:val="24"/>
        </w:rPr>
      </w:pPr>
      <w:r w:rsidRPr="00BB2B38">
        <w:rPr>
          <w:sz w:val="24"/>
          <w:szCs w:val="24"/>
        </w:rPr>
        <w:t>Табличный способ решения логических задач.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98"/>
        </w:tabs>
        <w:autoSpaceDE w:val="0"/>
        <w:autoSpaceDN w:val="0"/>
        <w:adjustRightInd w:val="0"/>
        <w:spacing w:line="278" w:lineRule="exact"/>
        <w:rPr>
          <w:spacing w:val="-12"/>
          <w:sz w:val="24"/>
          <w:szCs w:val="24"/>
        </w:rPr>
      </w:pPr>
      <w:r w:rsidRPr="00BB2B38">
        <w:rPr>
          <w:sz w:val="24"/>
          <w:szCs w:val="24"/>
        </w:rPr>
        <w:t>Наглядные формы представления информации.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98"/>
        </w:tabs>
        <w:autoSpaceDE w:val="0"/>
        <w:autoSpaceDN w:val="0"/>
        <w:adjustRightInd w:val="0"/>
        <w:spacing w:line="278" w:lineRule="exact"/>
        <w:rPr>
          <w:sz w:val="24"/>
          <w:szCs w:val="24"/>
        </w:rPr>
      </w:pPr>
      <w:r w:rsidRPr="00BB2B38">
        <w:rPr>
          <w:sz w:val="24"/>
          <w:szCs w:val="24"/>
        </w:rPr>
        <w:t>Задача о напитках.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98"/>
        </w:tabs>
        <w:autoSpaceDE w:val="0"/>
        <w:autoSpaceDN w:val="0"/>
        <w:adjustRightInd w:val="0"/>
        <w:spacing w:line="278" w:lineRule="exact"/>
        <w:rPr>
          <w:spacing w:val="-12"/>
          <w:sz w:val="24"/>
          <w:szCs w:val="24"/>
          <w:lang w:val="en-US"/>
        </w:rPr>
      </w:pPr>
      <w:r w:rsidRPr="00BB2B38">
        <w:rPr>
          <w:sz w:val="24"/>
          <w:szCs w:val="24"/>
        </w:rPr>
        <w:t>Клавиатурный тренажер.</w:t>
      </w:r>
    </w:p>
    <w:p w:rsidR="00750E7B" w:rsidRPr="00BB2B38" w:rsidRDefault="00750E7B" w:rsidP="00750E7B">
      <w:pPr>
        <w:widowControl w:val="0"/>
        <w:numPr>
          <w:ilvl w:val="0"/>
          <w:numId w:val="20"/>
        </w:numPr>
        <w:shd w:val="clear" w:color="auto" w:fill="FFFFFF"/>
        <w:tabs>
          <w:tab w:val="left" w:pos="298"/>
        </w:tabs>
        <w:autoSpaceDE w:val="0"/>
        <w:autoSpaceDN w:val="0"/>
        <w:adjustRightInd w:val="0"/>
        <w:spacing w:line="278" w:lineRule="exact"/>
        <w:rPr>
          <w:spacing w:val="-12"/>
          <w:sz w:val="24"/>
          <w:szCs w:val="24"/>
        </w:rPr>
      </w:pPr>
      <w:r w:rsidRPr="00BB2B38">
        <w:rPr>
          <w:sz w:val="24"/>
          <w:szCs w:val="24"/>
        </w:rPr>
        <w:t>Логические игры «Морской бой», «</w:t>
      </w:r>
      <w:proofErr w:type="spellStart"/>
      <w:r w:rsidRPr="00BB2B38">
        <w:rPr>
          <w:sz w:val="24"/>
          <w:szCs w:val="24"/>
        </w:rPr>
        <w:t>Переливашки</w:t>
      </w:r>
      <w:proofErr w:type="spellEnd"/>
      <w:r w:rsidRPr="00BB2B38">
        <w:rPr>
          <w:sz w:val="24"/>
          <w:szCs w:val="24"/>
        </w:rPr>
        <w:t>», «Пары».</w:t>
      </w:r>
    </w:p>
    <w:p w:rsidR="00750E7B" w:rsidRPr="00BB2B38" w:rsidRDefault="00750E7B" w:rsidP="00750E7B">
      <w:pPr>
        <w:widowControl w:val="0"/>
        <w:shd w:val="clear" w:color="auto" w:fill="FFFFFF"/>
        <w:tabs>
          <w:tab w:val="left" w:pos="422"/>
        </w:tabs>
        <w:autoSpaceDE w:val="0"/>
        <w:autoSpaceDN w:val="0"/>
        <w:adjustRightInd w:val="0"/>
        <w:rPr>
          <w:sz w:val="24"/>
          <w:szCs w:val="24"/>
        </w:rPr>
      </w:pPr>
    </w:p>
    <w:p w:rsidR="00750E7B" w:rsidRPr="00BB2B38" w:rsidRDefault="00750E7B" w:rsidP="00750E7B">
      <w:pPr>
        <w:widowControl w:val="0"/>
        <w:shd w:val="clear" w:color="auto" w:fill="FFFFFF"/>
        <w:tabs>
          <w:tab w:val="left" w:pos="422"/>
        </w:tabs>
        <w:autoSpaceDE w:val="0"/>
        <w:autoSpaceDN w:val="0"/>
        <w:adjustRightInd w:val="0"/>
        <w:rPr>
          <w:sz w:val="24"/>
          <w:szCs w:val="24"/>
        </w:rPr>
        <w:sectPr w:rsidR="00750E7B" w:rsidRPr="00BB2B38" w:rsidSect="00730916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750E7B" w:rsidRPr="00BB2B38" w:rsidRDefault="00750E7B" w:rsidP="00750E7B">
      <w:pPr>
        <w:rPr>
          <w:sz w:val="24"/>
          <w:szCs w:val="24"/>
        </w:rPr>
      </w:pPr>
    </w:p>
    <w:p w:rsidR="00750E7B" w:rsidRPr="00BB2B38" w:rsidRDefault="00750E7B" w:rsidP="00750E7B">
      <w:pPr>
        <w:jc w:val="center"/>
        <w:rPr>
          <w:b/>
          <w:sz w:val="28"/>
          <w:szCs w:val="28"/>
        </w:rPr>
      </w:pPr>
      <w:r w:rsidRPr="00BB2B38">
        <w:rPr>
          <w:b/>
          <w:sz w:val="28"/>
          <w:szCs w:val="28"/>
        </w:rPr>
        <w:t>Календарно-тематическое планирование</w:t>
      </w:r>
    </w:p>
    <w:p w:rsidR="00750E7B" w:rsidRPr="00BB2B38" w:rsidRDefault="00750E7B" w:rsidP="00750E7B">
      <w:pPr>
        <w:rPr>
          <w:sz w:val="24"/>
          <w:szCs w:val="24"/>
        </w:rPr>
      </w:pPr>
    </w:p>
    <w:tbl>
      <w:tblPr>
        <w:tblW w:w="16280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8"/>
        <w:gridCol w:w="832"/>
        <w:gridCol w:w="3257"/>
        <w:gridCol w:w="1841"/>
        <w:gridCol w:w="1322"/>
        <w:gridCol w:w="2277"/>
        <w:gridCol w:w="2011"/>
        <w:gridCol w:w="922"/>
        <w:gridCol w:w="1270"/>
        <w:gridCol w:w="1800"/>
      </w:tblGrid>
      <w:tr w:rsidR="00750E7B" w:rsidRPr="00BB2B38" w:rsidTr="003833E6">
        <w:trPr>
          <w:trHeight w:val="528"/>
          <w:tblHeader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BB2B38">
              <w:rPr>
                <w:b/>
                <w:color w:val="000000"/>
                <w:sz w:val="24"/>
                <w:szCs w:val="24"/>
              </w:rPr>
              <w:t>№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proofErr w:type="gramStart"/>
            <w:r w:rsidRPr="00BB2B38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BB2B38">
              <w:rPr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BB2B38">
              <w:rPr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BB2B38">
              <w:rPr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BB2B38">
              <w:rPr>
                <w:b/>
                <w:color w:val="000000"/>
                <w:sz w:val="24"/>
                <w:szCs w:val="24"/>
              </w:rPr>
              <w:t>Основные понятия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BB2B38">
              <w:rPr>
                <w:b/>
                <w:color w:val="000000"/>
                <w:sz w:val="24"/>
                <w:szCs w:val="24"/>
              </w:rPr>
              <w:t>Тип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BB2B38">
              <w:rPr>
                <w:b/>
                <w:color w:val="000000"/>
                <w:sz w:val="24"/>
                <w:szCs w:val="24"/>
              </w:rPr>
              <w:t>урока</w:t>
            </w:r>
            <w:proofErr w:type="gramEnd"/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BB2B38">
              <w:rPr>
                <w:b/>
                <w:color w:val="000000"/>
                <w:sz w:val="24"/>
                <w:szCs w:val="24"/>
              </w:rPr>
              <w:t>Цифровые образователь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BB2B38">
              <w:rPr>
                <w:b/>
                <w:color w:val="000000"/>
                <w:sz w:val="24"/>
                <w:szCs w:val="24"/>
              </w:rPr>
              <w:t>ные</w:t>
            </w:r>
            <w:proofErr w:type="spellEnd"/>
            <w:proofErr w:type="gramEnd"/>
            <w:r w:rsidRPr="00BB2B38">
              <w:rPr>
                <w:b/>
                <w:color w:val="000000"/>
                <w:sz w:val="24"/>
                <w:szCs w:val="24"/>
              </w:rPr>
              <w:t xml:space="preserve"> ресурсы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BB2B38">
              <w:rPr>
                <w:b/>
                <w:color w:val="000000"/>
                <w:sz w:val="24"/>
                <w:szCs w:val="24"/>
              </w:rPr>
              <w:t>Компьютерный практикум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BB2B38">
              <w:rPr>
                <w:b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BB2B38">
              <w:rPr>
                <w:b/>
                <w:color w:val="000000"/>
                <w:sz w:val="24"/>
                <w:szCs w:val="24"/>
              </w:rPr>
              <w:t>Параграф учебника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BB2B38">
              <w:rPr>
                <w:b/>
                <w:color w:val="000000"/>
                <w:sz w:val="24"/>
                <w:szCs w:val="24"/>
              </w:rPr>
              <w:t>Домашнее задание</w:t>
            </w:r>
          </w:p>
        </w:tc>
      </w:tr>
      <w:tr w:rsidR="00750E7B" w:rsidRPr="00BB2B38" w:rsidTr="003833E6">
        <w:trPr>
          <w:trHeight w:val="691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Информация — Компьютер — Информатика. Техника безопасности и организация рабочего места. Клавиатурный тренажер в режиме ввода слов.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информация</w:t>
            </w:r>
            <w:proofErr w:type="gramEnd"/>
            <w:r w:rsidRPr="00BB2B38">
              <w:rPr>
                <w:color w:val="000000"/>
              </w:rPr>
              <w:t>, данные, информатика, компьютер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t>Плакат «Как мы воспринимаем информацию», презентация «Зрительные иллюзии»; плакат «Техника безопасности», презентация «Техника безопасности»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Клавиатурный тренажер в режиме ввода слов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1.1, 2.2,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№1, 2 стр. 3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Как устроен компьютер. Клавиатурный тренажер в режиме ввода слов.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процессор</w:t>
            </w:r>
            <w:proofErr w:type="gramEnd"/>
            <w:r w:rsidRPr="00BB2B38">
              <w:rPr>
                <w:color w:val="000000"/>
              </w:rPr>
              <w:t>, память, жесткий диск, монитор, клавиатура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t>Плакат «Компьютер и информация», презентация «Компьютер на службе у человека»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Клавиатурный тренажер в режиме ввода слов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2.1, 2.2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2.1, 2.2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№1 стр. 54</w:t>
            </w:r>
          </w:p>
        </w:tc>
      </w:tr>
      <w:tr w:rsidR="00750E7B" w:rsidRPr="00BB2B38" w:rsidTr="003833E6">
        <w:trPr>
          <w:trHeight w:val="701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Ввод информации в память компьютера. Клавиатура. Группы кла</w:t>
            </w:r>
            <w:r w:rsidRPr="00BB2B38">
              <w:rPr>
                <w:color w:val="000000"/>
                <w:sz w:val="24"/>
                <w:szCs w:val="24"/>
              </w:rPr>
              <w:softHyphen/>
              <w:t>виш. Практическая работа №1 «Знакомимся с клавиатурой».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устройства</w:t>
            </w:r>
            <w:proofErr w:type="gramEnd"/>
            <w:r w:rsidRPr="00BB2B38">
              <w:rPr>
                <w:color w:val="000000"/>
              </w:rPr>
              <w:t xml:space="preserve"> ввода информации, клавиатура, группы клавиш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t>Плакат «Знакомство с клавиатурой»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Клавиатурный тренажер в режиме игры.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2.3 (1,2)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2.3 (стр. 69-72)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№6 стр.57, №10, 11 стр. 61, №8*</w:t>
            </w:r>
          </w:p>
        </w:tc>
      </w:tr>
      <w:tr w:rsidR="00750E7B" w:rsidRPr="00BB2B38" w:rsidTr="003833E6">
        <w:trPr>
          <w:trHeight w:val="528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Основная позиция пальцев на клавиатуре. Клавиатурный тренажер (упражнения 1 — 8 на отработку основной позиции пальцев на клавиатуре)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алфавитно</w:t>
            </w:r>
            <w:proofErr w:type="gramEnd"/>
            <w:r w:rsidRPr="00BB2B38">
              <w:rPr>
                <w:color w:val="000000"/>
              </w:rPr>
              <w:t>-цифровая клавиатура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t xml:space="preserve">Плакат «Правила работы на клавиатуре»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Клавиатурный тренажер в режиме игры.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2.3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2.3 (стр. 72-75)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№9 стр. 60, №12* стр.63</w:t>
            </w:r>
          </w:p>
        </w:tc>
      </w:tr>
      <w:tr w:rsidR="00750E7B" w:rsidRPr="00BB2B38" w:rsidTr="003833E6">
        <w:trPr>
          <w:trHeight w:val="50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Программы и файлы. Клавиатурный тренажер в режиме игры.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программное</w:t>
            </w:r>
            <w:proofErr w:type="gramEnd"/>
            <w:r w:rsidRPr="00BB2B38">
              <w:rPr>
                <w:color w:val="000000"/>
              </w:rPr>
              <w:t xml:space="preserve"> обеспечение, операционная система, прикладная программа, файл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t>Плакат «Как хранят информацию в компьютере»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Клавиатурный тренажер в режиме игры.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2.4, 3.11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№5 стр. 57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Рабочий стол. Управление компьютером с помощью мыши. Практическая работа № 2 «</w:t>
            </w:r>
            <w:proofErr w:type="gramStart"/>
            <w:r w:rsidRPr="00BB2B38">
              <w:rPr>
                <w:color w:val="000000"/>
                <w:sz w:val="24"/>
                <w:szCs w:val="24"/>
              </w:rPr>
              <w:t>Осваиваем  мышь</w:t>
            </w:r>
            <w:proofErr w:type="gramEnd"/>
            <w:r w:rsidRPr="00BB2B38">
              <w:rPr>
                <w:color w:val="000000"/>
                <w:sz w:val="24"/>
                <w:szCs w:val="24"/>
              </w:rPr>
              <w:t>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рабочий</w:t>
            </w:r>
            <w:proofErr w:type="gramEnd"/>
            <w:r w:rsidRPr="00BB2B38">
              <w:rPr>
                <w:color w:val="000000"/>
              </w:rPr>
              <w:t xml:space="preserve"> стол, значок, ярлык, кнопка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Логическая игра «Пары»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Освоение мыши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2.5, 2.6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2.5, 2.6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№13 стр. 64, №15 стр.65</w:t>
            </w:r>
          </w:p>
        </w:tc>
      </w:tr>
      <w:tr w:rsidR="00750E7B" w:rsidRPr="00BB2B38" w:rsidTr="003833E6">
        <w:trPr>
          <w:trHeight w:val="701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Главное меню. Запуск программ. Практическая работа № 3 «Запускаем программы. Основные элементы окна программы».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меню</w:t>
            </w:r>
            <w:proofErr w:type="gramEnd"/>
            <w:r w:rsidRPr="00BB2B38">
              <w:rPr>
                <w:color w:val="000000"/>
              </w:rPr>
              <w:t>, главное меню, окно, элементы окна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Запуск программ. Основные элементы окна программы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2.7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2.7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 №16, 17 стр.65, №22 б стр. 67</w:t>
            </w:r>
          </w:p>
        </w:tc>
      </w:tr>
      <w:tr w:rsidR="00750E7B" w:rsidRPr="00BB2B38" w:rsidTr="003833E6">
        <w:trPr>
          <w:trHeight w:val="701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Проверочная работа. Управление компьютером с помощью меню. Практическая работа № 4 «</w:t>
            </w:r>
            <w:proofErr w:type="gramStart"/>
            <w:r w:rsidRPr="00BB2B38">
              <w:rPr>
                <w:color w:val="000000"/>
                <w:sz w:val="24"/>
                <w:szCs w:val="24"/>
              </w:rPr>
              <w:t>Управляем  компьютером</w:t>
            </w:r>
            <w:proofErr w:type="gramEnd"/>
            <w:r w:rsidRPr="00BB2B38">
              <w:rPr>
                <w:color w:val="000000"/>
                <w:sz w:val="24"/>
                <w:szCs w:val="24"/>
              </w:rPr>
              <w:t xml:space="preserve"> с помощью меню».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раскрывающееся</w:t>
            </w:r>
            <w:proofErr w:type="gramEnd"/>
            <w:r w:rsidRPr="00BB2B38">
              <w:rPr>
                <w:color w:val="000000"/>
              </w:rPr>
              <w:t xml:space="preserve"> меню, контекстное меню, диалоговое окно, элементы управления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pacing w:after="120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pacing w:after="120"/>
            </w:pPr>
            <w:r w:rsidRPr="00BB2B38">
              <w:t xml:space="preserve">Интерактивные тесты </w:t>
            </w:r>
            <w:r w:rsidRPr="00BB2B38">
              <w:rPr>
                <w:lang w:val="en-US"/>
              </w:rPr>
              <w:t>test</w:t>
            </w:r>
            <w:r w:rsidRPr="00BB2B38">
              <w:t>1-1.</w:t>
            </w:r>
            <w:r w:rsidRPr="00BB2B38">
              <w:rPr>
                <w:lang w:val="en-US"/>
              </w:rPr>
              <w:t>xml</w:t>
            </w:r>
            <w:r w:rsidRPr="00BB2B38">
              <w:t xml:space="preserve">, </w:t>
            </w:r>
            <w:r w:rsidRPr="00BB2B38">
              <w:rPr>
                <w:lang w:val="en-US"/>
              </w:rPr>
              <w:t>test</w:t>
            </w:r>
            <w:r w:rsidRPr="00BB2B38">
              <w:t>1-2.</w:t>
            </w:r>
            <w:r w:rsidRPr="00BB2B38">
              <w:rPr>
                <w:lang w:val="en-US"/>
              </w:rPr>
              <w:t>xml</w:t>
            </w:r>
            <w:r w:rsidRPr="00BB2B38">
              <w:t>;</w:t>
            </w:r>
          </w:p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t>файлы</w:t>
            </w:r>
            <w:proofErr w:type="gramEnd"/>
            <w:r w:rsidRPr="00BB2B38">
              <w:t xml:space="preserve"> для печати тест1_1.</w:t>
            </w:r>
            <w:proofErr w:type="spellStart"/>
            <w:r w:rsidRPr="00BB2B38">
              <w:rPr>
                <w:lang w:val="en-US"/>
              </w:rPr>
              <w:t>odt</w:t>
            </w:r>
            <w:proofErr w:type="spellEnd"/>
            <w:r w:rsidRPr="00BB2B38">
              <w:t>, тест1_2.</w:t>
            </w:r>
            <w:proofErr w:type="spellStart"/>
            <w:r w:rsidRPr="00BB2B38">
              <w:rPr>
                <w:lang w:val="en-US"/>
              </w:rPr>
              <w:t>odt</w:t>
            </w:r>
            <w:proofErr w:type="spellEnd"/>
            <w:r w:rsidRPr="00BB2B38"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Управление компьютером с помощью меню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B2B38">
              <w:rPr>
                <w:color w:val="000000"/>
                <w:sz w:val="24"/>
                <w:szCs w:val="24"/>
              </w:rPr>
              <w:t>придумайте</w:t>
            </w:r>
            <w:proofErr w:type="gramEnd"/>
            <w:r w:rsidRPr="00BB2B38">
              <w:rPr>
                <w:color w:val="000000"/>
                <w:sz w:val="24"/>
                <w:szCs w:val="24"/>
              </w:rPr>
              <w:t xml:space="preserve"> и изобразите свое диалоговое окно </w:t>
            </w:r>
          </w:p>
        </w:tc>
      </w:tr>
      <w:tr w:rsidR="00750E7B" w:rsidRPr="00BB2B38" w:rsidTr="003833E6">
        <w:trPr>
          <w:trHeight w:val="50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 xml:space="preserve">Действия с информацией. Хранение информации.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информация</w:t>
            </w:r>
            <w:proofErr w:type="gramEnd"/>
            <w:r w:rsidRPr="00BB2B38">
              <w:rPr>
                <w:color w:val="000000"/>
              </w:rPr>
              <w:t>, оперативная память, внешняя память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pacing w:after="120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pacing w:after="120"/>
            </w:pPr>
            <w:r w:rsidRPr="00BB2B38">
              <w:t>Плакат «Хранение информации», презентация «Хранение информации»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Логическая игра (тренировка памяти)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1.2, 1.3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1.2, 1.3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№4 стр. 5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Носители информации. Клавиатурный тренажер в режиме ввода слов</w:t>
            </w:r>
            <w:r w:rsidRPr="00BB2B38">
              <w:rPr>
                <w:sz w:val="24"/>
                <w:szCs w:val="24"/>
              </w:rPr>
              <w:t>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носитель</w:t>
            </w:r>
            <w:proofErr w:type="gramEnd"/>
            <w:r w:rsidRPr="00BB2B38">
              <w:rPr>
                <w:color w:val="000000"/>
              </w:rPr>
              <w:t xml:space="preserve"> информации, дискета, жесткий диск, лазерный диск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pacing w:after="120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pacing w:after="120"/>
            </w:pPr>
            <w:r w:rsidRPr="00BB2B38">
              <w:t>Презентация «Носители информации»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Клавиатурный тренажер в режиме ввода слов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1.4, 3.2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№3 стр. 4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Передача информации. Клавиатурный тренажер в режиме ввода предложений</w:t>
            </w:r>
            <w:r w:rsidRPr="00BB2B38">
              <w:rPr>
                <w:sz w:val="24"/>
                <w:szCs w:val="24"/>
              </w:rPr>
              <w:t>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источник</w:t>
            </w:r>
            <w:proofErr w:type="gramEnd"/>
            <w:r w:rsidRPr="00BB2B38">
              <w:rPr>
                <w:color w:val="000000"/>
              </w:rPr>
              <w:t xml:space="preserve"> информации, приемник информации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Плакат «Передача информации», презентация «Средства передачи информации»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Клавиатурный тренажер в режиме ввода предложений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1.5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1.5, вопросы 1-4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№6 стр. 12, №7* стр. 13</w:t>
            </w:r>
          </w:p>
        </w:tc>
      </w:tr>
      <w:tr w:rsidR="00750E7B" w:rsidRPr="00BB2B38" w:rsidTr="003833E6">
        <w:trPr>
          <w:trHeight w:val="298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Кодирование информации</w:t>
            </w:r>
            <w:r w:rsidRPr="00BB2B38">
              <w:rPr>
                <w:sz w:val="24"/>
                <w:szCs w:val="24"/>
              </w:rPr>
              <w:t>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условный</w:t>
            </w:r>
            <w:proofErr w:type="gramEnd"/>
            <w:r w:rsidRPr="00BB2B38">
              <w:rPr>
                <w:color w:val="000000"/>
              </w:rPr>
              <w:t xml:space="preserve"> знак, код, кодирование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Презентация «В мире кодов»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1.6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lastRenderedPageBreak/>
              <w:t>РТ: №14 –19 стр. 17 – 23</w:t>
            </w:r>
          </w:p>
        </w:tc>
      </w:tr>
      <w:tr w:rsidR="00750E7B" w:rsidRPr="00BB2B38" w:rsidTr="003833E6">
        <w:trPr>
          <w:trHeight w:val="307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Формы представления информации. Метод координат</w:t>
            </w:r>
            <w:r w:rsidRPr="00BB2B38">
              <w:rPr>
                <w:sz w:val="24"/>
                <w:szCs w:val="24"/>
              </w:rPr>
              <w:t>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код</w:t>
            </w:r>
            <w:proofErr w:type="gramEnd"/>
            <w:r w:rsidRPr="00BB2B38">
              <w:rPr>
                <w:color w:val="000000"/>
              </w:rPr>
              <w:t>, кодирование, графический, числовой и символьный способы кодирования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Игра «Морской бой»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1.7, 1.8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1.7, 1.8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№31, 32 стр. 30, №34* стр. 32 – 37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 xml:space="preserve">Текст как форма представления информации.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текст</w:t>
            </w:r>
            <w:proofErr w:type="gramEnd"/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Презентация «Текс: история и современность» (часть 1)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Логическая игра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1.9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1.9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№10 – 12 стр. 16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№35 (построить одну цепочку по выбору)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 xml:space="preserve">Табличная форма представления информации.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таблица</w:t>
            </w:r>
            <w:proofErr w:type="gramEnd"/>
            <w:r w:rsidRPr="00BB2B38">
              <w:rPr>
                <w:color w:val="000000"/>
              </w:rPr>
              <w:t>, графа и строка таблицы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Презентация «Табличный способ решения логических задач»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Игра «Морской бой»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1.10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1.10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№37, 38 стр.39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Наглядные формы представления информации. Проверочная работа.</w:t>
            </w:r>
            <w:r w:rsidRPr="00BB2B3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схема</w:t>
            </w:r>
            <w:proofErr w:type="gramEnd"/>
            <w:r w:rsidRPr="00BB2B38">
              <w:rPr>
                <w:color w:val="000000"/>
              </w:rPr>
              <w:t>, диаграмма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 xml:space="preserve">Презентация «Наглядные формы представления информации», </w:t>
            </w:r>
          </w:p>
          <w:p w:rsidR="00750E7B" w:rsidRPr="00BB2B38" w:rsidRDefault="00750E7B" w:rsidP="003833E6">
            <w:pPr>
              <w:rPr>
                <w:bCs/>
              </w:rPr>
            </w:pPr>
            <w:proofErr w:type="gramStart"/>
            <w:r w:rsidRPr="00BB2B38">
              <w:rPr>
                <w:bCs/>
              </w:rPr>
              <w:t>интерактивные</w:t>
            </w:r>
            <w:proofErr w:type="gramEnd"/>
            <w:r w:rsidRPr="00BB2B38">
              <w:rPr>
                <w:bCs/>
              </w:rPr>
              <w:t xml:space="preserve"> тесты </w:t>
            </w:r>
            <w:r w:rsidRPr="00BB2B38">
              <w:rPr>
                <w:bCs/>
                <w:lang w:val="en-US"/>
              </w:rPr>
              <w:t>test</w:t>
            </w:r>
            <w:r w:rsidRPr="00BB2B38">
              <w:rPr>
                <w:bCs/>
              </w:rPr>
              <w:t>2-1.</w:t>
            </w:r>
            <w:r w:rsidRPr="00BB2B38">
              <w:rPr>
                <w:bCs/>
                <w:lang w:val="en-US"/>
              </w:rPr>
              <w:t>xml</w:t>
            </w:r>
            <w:r w:rsidRPr="00BB2B38">
              <w:rPr>
                <w:bCs/>
              </w:rPr>
              <w:t xml:space="preserve">, </w:t>
            </w:r>
            <w:r w:rsidRPr="00BB2B38">
              <w:rPr>
                <w:bCs/>
                <w:lang w:val="en-US"/>
              </w:rPr>
              <w:t>test</w:t>
            </w:r>
            <w:r w:rsidRPr="00BB2B38">
              <w:rPr>
                <w:bCs/>
              </w:rPr>
              <w:t>2-2.</w:t>
            </w:r>
            <w:r w:rsidRPr="00BB2B38">
              <w:rPr>
                <w:bCs/>
                <w:lang w:val="en-US"/>
              </w:rPr>
              <w:t>xml</w:t>
            </w:r>
            <w:r w:rsidRPr="00BB2B38">
              <w:rPr>
                <w:bCs/>
              </w:rPr>
              <w:t>;</w:t>
            </w:r>
          </w:p>
          <w:p w:rsidR="00750E7B" w:rsidRPr="00BB2B38" w:rsidRDefault="00750E7B" w:rsidP="003833E6">
            <w:pPr>
              <w:rPr>
                <w:bCs/>
              </w:rPr>
            </w:pPr>
            <w:proofErr w:type="gramStart"/>
            <w:r w:rsidRPr="00BB2B38">
              <w:rPr>
                <w:bCs/>
              </w:rPr>
              <w:t>файлы</w:t>
            </w:r>
            <w:proofErr w:type="gramEnd"/>
            <w:r w:rsidRPr="00BB2B38">
              <w:rPr>
                <w:bCs/>
              </w:rPr>
              <w:t xml:space="preserve"> для печати тест2_1.</w:t>
            </w:r>
            <w:proofErr w:type="spellStart"/>
            <w:r w:rsidRPr="00BB2B38">
              <w:rPr>
                <w:bCs/>
                <w:lang w:val="en-US"/>
              </w:rPr>
              <w:t>odt</w:t>
            </w:r>
            <w:proofErr w:type="spellEnd"/>
            <w:r w:rsidRPr="00BB2B38">
              <w:rPr>
                <w:bCs/>
              </w:rPr>
              <w:t>, тест2_2.</w:t>
            </w:r>
            <w:proofErr w:type="spellStart"/>
            <w:r w:rsidRPr="00BB2B38">
              <w:rPr>
                <w:bCs/>
                <w:lang w:val="en-US"/>
              </w:rPr>
              <w:t>odt</w:t>
            </w:r>
            <w:proofErr w:type="spellEnd"/>
            <w:r w:rsidRPr="00BB2B38">
              <w:rPr>
                <w:bCs/>
              </w:rPr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1.11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№42 стр. 41</w:t>
            </w:r>
          </w:p>
        </w:tc>
      </w:tr>
      <w:tr w:rsidR="00750E7B" w:rsidRPr="00BB2B38" w:rsidTr="003833E6">
        <w:trPr>
          <w:trHeight w:val="710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Обработка информации. Практическая работа № 5 «Выполняем вычисления с помощью про</w:t>
            </w:r>
            <w:r w:rsidRPr="00BB2B38">
              <w:rPr>
                <w:color w:val="000000"/>
                <w:sz w:val="24"/>
                <w:szCs w:val="24"/>
              </w:rPr>
              <w:softHyphen/>
              <w:t>граммы Калькулятор</w:t>
            </w:r>
            <w:r w:rsidRPr="00BB2B38">
              <w:rPr>
                <w:sz w:val="24"/>
                <w:szCs w:val="24"/>
              </w:rPr>
              <w:t>» (часть 1).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информация</w:t>
            </w:r>
            <w:proofErr w:type="gramEnd"/>
            <w:r w:rsidRPr="00BB2B38">
              <w:rPr>
                <w:color w:val="000000"/>
              </w:rPr>
              <w:t>, обработка информации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pacing w:after="120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pacing w:after="120"/>
            </w:pPr>
            <w:r w:rsidRPr="00BB2B38">
              <w:t>Плакат «Обработка информации»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Выполнение вычислений с помощью про</w:t>
            </w:r>
            <w:r w:rsidRPr="00BB2B38">
              <w:rPr>
                <w:color w:val="000000"/>
              </w:rPr>
              <w:softHyphen/>
              <w:t>граммы Калькулятор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1.12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№37 стр. 73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Обработка текстовой информации. Практическая работа № 6 «Вводим текст</w:t>
            </w:r>
            <w:r w:rsidRPr="00BB2B38"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текстовый</w:t>
            </w:r>
            <w:proofErr w:type="gramEnd"/>
            <w:r w:rsidRPr="00BB2B38">
              <w:rPr>
                <w:color w:val="000000"/>
              </w:rPr>
              <w:t xml:space="preserve"> редактор, текстовый процессор, документ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spacing w:after="120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pacing w:after="120"/>
            </w:pPr>
            <w:r w:rsidRPr="00BB2B38">
              <w:t>Плакат «Подготовка текстовых документов», презентация «Текс история и современность» (часть 2), файлы: Слова.</w:t>
            </w:r>
            <w:r w:rsidRPr="00BB2B38">
              <w:rPr>
                <w:lang w:val="en-US"/>
              </w:rPr>
              <w:t>rtf</w:t>
            </w:r>
            <w:r w:rsidRPr="00BB2B38">
              <w:t>, Анаграммы.</w:t>
            </w:r>
            <w:r w:rsidRPr="00BB2B38">
              <w:rPr>
                <w:lang w:val="en-US"/>
              </w:rPr>
              <w:t>rtf</w:t>
            </w:r>
            <w:r w:rsidRPr="00BB2B38"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Ввод текста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2.9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2.9 (стр. 88-90)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№38, 39 стр. 74, №33 стр. 31</w:t>
            </w:r>
          </w:p>
        </w:tc>
      </w:tr>
      <w:tr w:rsidR="00750E7B" w:rsidRPr="00BB2B38" w:rsidTr="003833E6">
        <w:trPr>
          <w:trHeight w:val="490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Обработка текстовой информации. Практическая работа № 7 «Редактируем текст</w:t>
            </w:r>
            <w:r w:rsidRPr="00BB2B38">
              <w:rPr>
                <w:sz w:val="24"/>
                <w:szCs w:val="24"/>
              </w:rPr>
              <w:t>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редактирование</w:t>
            </w:r>
            <w:proofErr w:type="gramEnd"/>
            <w:r w:rsidRPr="00BB2B38">
              <w:rPr>
                <w:color w:val="000000"/>
              </w:rPr>
              <w:t>, вставка, замена, удаление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Плакат «Подготовка текстовых документов», презентация «Текс: история и современность» (часть 2), файлы: Вставка.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, Удаление.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, Замена.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, Смысл.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, Буква.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, Пословицы.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, Большой.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Редактирование текста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2.9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2.9 (стр. 90)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№40-43 стр. 75 – 77, №45 стр. 79</w:t>
            </w:r>
          </w:p>
        </w:tc>
      </w:tr>
      <w:tr w:rsidR="00750E7B" w:rsidRPr="00BB2B38" w:rsidTr="003833E6">
        <w:trPr>
          <w:trHeight w:val="50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Редактирование текста. Работа с фрагментами. Практическая работа № 8 «Работаем с фрагментами текста» (задания 1–5)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фрагмент</w:t>
            </w:r>
            <w:proofErr w:type="gramEnd"/>
            <w:r w:rsidRPr="00BB2B38">
              <w:rPr>
                <w:color w:val="000000"/>
              </w:rPr>
              <w:t>, буфер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Плакат «Подготовка текстовых документов», презентация «Текст: история и современность» (часть 2) файлы: Лишнее.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, Лукоморье.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, Фраза.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, Алгоритм.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Редактирование текста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2.9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2.9 (стр.91-92)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№46-48 стр.79-81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Редактирование текста. Поиск информации. Практическая работа № 8 «Работаем с фрагментами текста» (задания 6,7).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BB2B38">
              <w:rPr>
                <w:color w:val="000000"/>
              </w:rPr>
              <w:t>редактирование</w:t>
            </w:r>
            <w:proofErr w:type="gramEnd"/>
            <w:r w:rsidRPr="00BB2B38">
              <w:rPr>
                <w:color w:val="000000"/>
              </w:rPr>
              <w:t>, поиск, замена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proofErr w:type="gramStart"/>
            <w:r w:rsidRPr="00BB2B38">
              <w:t>комбинир</w:t>
            </w:r>
            <w:proofErr w:type="spellEnd"/>
            <w:proofErr w:type="gram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Плакат «Подготовка текстовых документов», презентация «Текст: история и современность» (часть 2), файлы: Медвежонок.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, 100.</w:t>
            </w:r>
            <w:r w:rsidRPr="00BB2B38">
              <w:rPr>
                <w:bCs/>
                <w:lang w:val="en-US"/>
              </w:rPr>
              <w:t>rtf</w:t>
            </w:r>
            <w:r w:rsidRPr="00BB2B38">
              <w:rPr>
                <w:bCs/>
              </w:rPr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Редактирование текста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 xml:space="preserve">§ 2.9 (2), </w:t>
            </w:r>
            <w:smartTag w:uri="urn:schemas-microsoft-com:office:smarttags" w:element="time">
              <w:smartTagPr>
                <w:attr w:name="Hour" w:val="1"/>
                <w:attr w:name="Minute" w:val="13"/>
              </w:smartTagPr>
              <w:r w:rsidRPr="00BB2B38">
                <w:rPr>
                  <w:color w:val="000000"/>
                  <w:sz w:val="24"/>
                  <w:szCs w:val="24"/>
                </w:rPr>
                <w:t>1.13</w:t>
              </w:r>
            </w:smartTag>
            <w:r w:rsidRPr="00BB2B38">
              <w:rPr>
                <w:color w:val="000000"/>
                <w:sz w:val="24"/>
                <w:szCs w:val="24"/>
              </w:rPr>
              <w:t xml:space="preserve">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 xml:space="preserve">§ 2.9 (стр.91-92), 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1.13 (стр. 49-51)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 xml:space="preserve">учебник: №7, 8 стр. 52-53, 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№44 стр.78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Изменение  формы  представления  информации.   Систематизация информации.</w:t>
            </w:r>
            <w:r w:rsidRPr="00BB2B3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информация, обработка информации, сортировка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1.13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1.13 (стр.48-49)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 №43 (вторая часть)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№44-47 стр. 46-48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Форматирование - изменение формы представления информации. Практическая работа № 9 «Форматируем текст</w:t>
            </w:r>
            <w:r w:rsidRPr="00BB2B38">
              <w:rPr>
                <w:sz w:val="24"/>
                <w:szCs w:val="24"/>
              </w:rPr>
              <w:t>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форматирование, выравнивание, шрифт, начертание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spacing w:after="120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pacing w:after="120"/>
            </w:pPr>
            <w:r w:rsidRPr="00BB2B38">
              <w:t>Плакат «Подготовка текстовых документов», презентация «Текст: история и современность» (часть 2), файлы: Форматирование.</w:t>
            </w:r>
            <w:r w:rsidRPr="00BB2B38">
              <w:rPr>
                <w:lang w:val="en-US"/>
              </w:rPr>
              <w:t>rtf</w:t>
            </w:r>
            <w:r w:rsidRPr="00BB2B38">
              <w:t>, Радуга.</w:t>
            </w:r>
            <w:r w:rsidRPr="00BB2B38">
              <w:rPr>
                <w:lang w:val="en-US"/>
              </w:rPr>
              <w:t>rtf</w:t>
            </w:r>
            <w:r w:rsidRPr="00BB2B38"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Форматирование текста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2.9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2.9 (стр. 92-93)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№49 стр.82, №50 стр. 83</w:t>
            </w:r>
          </w:p>
        </w:tc>
      </w:tr>
      <w:tr w:rsidR="00750E7B" w:rsidRPr="00BB2B38" w:rsidTr="003833E6">
        <w:trPr>
          <w:trHeight w:val="701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Кодирование как изменение формы представления информации. Компьютерная графика. Практическая работа № 10 «Знакомимся с инструментами графического редактора</w:t>
            </w:r>
            <w:r w:rsidRPr="00BB2B38">
              <w:rPr>
                <w:sz w:val="24"/>
                <w:szCs w:val="24"/>
              </w:rPr>
              <w:t>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компьютерная графика, графический редактор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Файлы Подкова.</w:t>
            </w:r>
            <w:r w:rsidRPr="00BB2B38">
              <w:rPr>
                <w:bCs/>
                <w:lang w:val="en-US"/>
              </w:rPr>
              <w:t>bmp</w:t>
            </w:r>
            <w:r w:rsidRPr="00BB2B38">
              <w:rPr>
                <w:bCs/>
              </w:rPr>
              <w:t>, Многоугольники.</w:t>
            </w:r>
            <w:r w:rsidRPr="00BB2B38">
              <w:rPr>
                <w:bCs/>
                <w:lang w:val="en-US"/>
              </w:rPr>
              <w:t>bmp</w:t>
            </w:r>
            <w:r w:rsidRPr="00BB2B38">
              <w:rPr>
                <w:bCs/>
              </w:rPr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Знакомство с инструментами рисования графического редактора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1.13, 2.10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1.13, 2.10 (стр. 95-101)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№51-52 стр. 84</w:t>
            </w:r>
          </w:p>
        </w:tc>
      </w:tr>
      <w:tr w:rsidR="00750E7B" w:rsidRPr="00BB2B38" w:rsidTr="003833E6">
        <w:trPr>
          <w:trHeight w:val="40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Инструменты графического редактора. Практическая работа № 11 «Начинаем рисовать» (задания 1, 4, 5)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обработка информации, граф. редактор, инструменты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Образцы выполнения заданий – файлы: Змей.</w:t>
            </w:r>
            <w:r w:rsidRPr="00BB2B38">
              <w:rPr>
                <w:color w:val="000000"/>
                <w:lang w:val="en-US"/>
              </w:rPr>
              <w:t>bmp</w:t>
            </w:r>
            <w:r w:rsidRPr="00BB2B38">
              <w:rPr>
                <w:color w:val="000000"/>
              </w:rPr>
              <w:t>, Букашка.</w:t>
            </w:r>
            <w:r w:rsidRPr="00BB2B38">
              <w:rPr>
                <w:color w:val="000000"/>
                <w:lang w:val="en-US"/>
              </w:rPr>
              <w:t>bmp</w:t>
            </w:r>
            <w:r w:rsidRPr="00BB2B38">
              <w:rPr>
                <w:color w:val="000000"/>
              </w:rPr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Знакомство с инструментами рисования графического редактора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2.10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2.10 (стр.95-101)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№55, 56 стр. 86-87</w:t>
            </w:r>
          </w:p>
        </w:tc>
      </w:tr>
      <w:tr w:rsidR="00750E7B" w:rsidRPr="00BB2B38" w:rsidTr="003833E6">
        <w:trPr>
          <w:trHeight w:val="701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 xml:space="preserve">Обработка графической информации. Практическая работа № 11 «Начинаем </w:t>
            </w:r>
            <w:r w:rsidRPr="00BB2B38">
              <w:rPr>
                <w:color w:val="000000"/>
                <w:sz w:val="24"/>
                <w:szCs w:val="24"/>
              </w:rPr>
              <w:lastRenderedPageBreak/>
              <w:t>рисовать» (задания 2, 3) Проверочная работа.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lastRenderedPageBreak/>
              <w:t>обработка информации, сканер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spacing w:after="120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pacing w:after="120"/>
            </w:pPr>
            <w:r w:rsidRPr="00BB2B38">
              <w:t>Образцы выполнения заданий — файлы Медведь2.</w:t>
            </w:r>
            <w:r w:rsidRPr="00BB2B38">
              <w:rPr>
                <w:lang w:val="en-US"/>
              </w:rPr>
              <w:t>bmp</w:t>
            </w:r>
            <w:r w:rsidRPr="00BB2B38">
              <w:t>, Медведь3.</w:t>
            </w:r>
            <w:r w:rsidRPr="00BB2B38">
              <w:rPr>
                <w:lang w:val="en-US"/>
              </w:rPr>
              <w:t>bmp</w:t>
            </w:r>
            <w:r w:rsidRPr="00BB2B38">
              <w:t>, Открытка Даши Матвеевой.</w:t>
            </w:r>
            <w:r w:rsidRPr="00BB2B38">
              <w:rPr>
                <w:lang w:val="en-US"/>
              </w:rPr>
              <w:t>bmp</w:t>
            </w:r>
            <w:r w:rsidRPr="00BB2B38">
              <w:t xml:space="preserve">; </w:t>
            </w:r>
            <w:r w:rsidRPr="00BB2B38">
              <w:lastRenderedPageBreak/>
              <w:t>файлы Эскиз1.</w:t>
            </w:r>
            <w:r w:rsidRPr="00BB2B38">
              <w:rPr>
                <w:lang w:val="en-US"/>
              </w:rPr>
              <w:t>bmp</w:t>
            </w:r>
            <w:r w:rsidRPr="00BB2B38">
              <w:t>, Эскиз2.</w:t>
            </w:r>
            <w:r w:rsidRPr="00BB2B38">
              <w:rPr>
                <w:lang w:val="en-US"/>
              </w:rPr>
              <w:t>bmp</w:t>
            </w:r>
            <w:r w:rsidRPr="00BB2B38">
              <w:t>;</w:t>
            </w:r>
          </w:p>
          <w:p w:rsidR="00750E7B" w:rsidRPr="00BB2B38" w:rsidRDefault="00750E7B" w:rsidP="003833E6">
            <w:pPr>
              <w:spacing w:after="120"/>
            </w:pPr>
            <w:r w:rsidRPr="00BB2B38">
              <w:t xml:space="preserve">интерактивные тесты </w:t>
            </w:r>
            <w:r w:rsidRPr="00BB2B38">
              <w:rPr>
                <w:lang w:val="en-US"/>
              </w:rPr>
              <w:t>test</w:t>
            </w:r>
            <w:r w:rsidRPr="00BB2B38">
              <w:t>3-1.</w:t>
            </w:r>
            <w:r w:rsidRPr="00BB2B38">
              <w:rPr>
                <w:lang w:val="en-US"/>
              </w:rPr>
              <w:t>xml</w:t>
            </w:r>
            <w:r w:rsidRPr="00BB2B38">
              <w:t xml:space="preserve">, </w:t>
            </w:r>
            <w:r w:rsidRPr="00BB2B38">
              <w:rPr>
                <w:lang w:val="en-US"/>
              </w:rPr>
              <w:t>test</w:t>
            </w:r>
            <w:r w:rsidRPr="00BB2B38">
              <w:t>3-2.</w:t>
            </w:r>
            <w:r w:rsidRPr="00BB2B38">
              <w:rPr>
                <w:lang w:val="en-US"/>
              </w:rPr>
              <w:t>xml</w:t>
            </w:r>
            <w:r w:rsidRPr="00BB2B38">
              <w:t>;</w:t>
            </w:r>
          </w:p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t>файлы для печати тест3_1.</w:t>
            </w:r>
            <w:proofErr w:type="spellStart"/>
            <w:r w:rsidRPr="00BB2B38">
              <w:rPr>
                <w:lang w:val="en-US"/>
              </w:rPr>
              <w:t>odt</w:t>
            </w:r>
            <w:proofErr w:type="spellEnd"/>
            <w:r w:rsidRPr="00BB2B38">
              <w:t>, тест3_2.</w:t>
            </w:r>
            <w:proofErr w:type="spellStart"/>
            <w:r w:rsidRPr="00BB2B38">
              <w:rPr>
                <w:lang w:val="en-US"/>
              </w:rPr>
              <w:t>odt</w:t>
            </w:r>
            <w:proofErr w:type="spellEnd"/>
            <w:r w:rsidRPr="00BB2B38"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lastRenderedPageBreak/>
              <w:t>Раскраска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2.10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3.14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</w:rPr>
            </w:pPr>
            <w:r w:rsidRPr="00BB2B38">
              <w:rPr>
                <w:color w:val="000000"/>
              </w:rPr>
              <w:t xml:space="preserve">найти в старых газетах и журналах </w:t>
            </w:r>
            <w:r w:rsidRPr="00BB2B38">
              <w:rPr>
                <w:color w:val="000000"/>
              </w:rPr>
              <w:lastRenderedPageBreak/>
              <w:t>образцы шрифтов (рубленные, с заческами, декоративные), образцы текстов, имеющих различное выравнивание, образцы текстов, имеющих разное начертание (полужирное, курсивное, подчеркнутое)</w:t>
            </w:r>
          </w:p>
        </w:tc>
      </w:tr>
      <w:tr w:rsidR="00750E7B" w:rsidRPr="00BB2B38" w:rsidTr="003833E6">
        <w:trPr>
          <w:trHeight w:val="691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Обработка текстовой и графической информации. Практическая работа №12 «Создаем комбинированные документы».</w:t>
            </w:r>
            <w:r w:rsidRPr="00BB2B3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текстовый процессор, граф. редактор, комбинированный документ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spacing w:after="120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pacing w:after="120"/>
            </w:pPr>
            <w:r w:rsidRPr="00BB2B38">
              <w:t>Образец выполнения задания — рисунок «Билет» (файл Билет.</w:t>
            </w:r>
            <w:r w:rsidRPr="00BB2B38">
              <w:rPr>
                <w:lang w:val="en-US"/>
              </w:rPr>
              <w:t>bmp</w:t>
            </w:r>
            <w:r w:rsidRPr="00BB2B38">
              <w:t>)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Пригласительный билет. Создание комбинированных документов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2.9, 2.10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2.9, 2.10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№53 стр. 85</w:t>
            </w:r>
          </w:p>
        </w:tc>
      </w:tr>
      <w:tr w:rsidR="00750E7B" w:rsidRPr="00BB2B38" w:rsidTr="003833E6">
        <w:trPr>
          <w:trHeight w:val="710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Преобразование информации по заданным правилам. Практическая работа №5 «Выполняем  вычисления с помощью про</w:t>
            </w:r>
            <w:r w:rsidRPr="00BB2B38">
              <w:rPr>
                <w:color w:val="000000"/>
                <w:sz w:val="24"/>
                <w:szCs w:val="24"/>
              </w:rPr>
              <w:softHyphen/>
              <w:t>граммы Калькулятор</w:t>
            </w:r>
            <w:r w:rsidRPr="00BB2B38">
              <w:rPr>
                <w:sz w:val="24"/>
                <w:szCs w:val="24"/>
              </w:rPr>
              <w:t>» (часть 2)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входная и выходная информация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spacing w:after="120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pacing w:after="120"/>
            </w:pP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Выполнение вычислений с помощью про</w:t>
            </w:r>
            <w:r w:rsidRPr="00BB2B38">
              <w:rPr>
                <w:color w:val="000000"/>
              </w:rPr>
              <w:softHyphen/>
              <w:t>граммы Калькулятор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1.14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 xml:space="preserve">§ 1.14 (стр. 54-56) 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№49 стр. 49</w:t>
            </w:r>
          </w:p>
        </w:tc>
      </w:tr>
      <w:tr w:rsidR="00750E7B" w:rsidRPr="00BB2B38" w:rsidTr="003833E6">
        <w:trPr>
          <w:trHeight w:val="50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Преобразование информации путем рассуждений. Практическая работа №13 «Работаем с графическими фрагментами</w:t>
            </w:r>
            <w:r w:rsidRPr="00BB2B38"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логические рассуждения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Презентация «Задача о напитках»; файлы Природа.</w:t>
            </w:r>
            <w:r w:rsidRPr="00BB2B38">
              <w:rPr>
                <w:bCs/>
                <w:lang w:val="en-US"/>
              </w:rPr>
              <w:t>bmp</w:t>
            </w:r>
            <w:r w:rsidRPr="00BB2B38">
              <w:rPr>
                <w:bCs/>
              </w:rPr>
              <w:t>, Тюльпан.</w:t>
            </w:r>
            <w:r w:rsidRPr="00BB2B38">
              <w:rPr>
                <w:bCs/>
                <w:lang w:val="en-US"/>
              </w:rPr>
              <w:t>bmp</w:t>
            </w:r>
            <w:r w:rsidRPr="00BB2B38">
              <w:rPr>
                <w:bCs/>
              </w:rPr>
              <w:t>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Работа с фрагментами рисунка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1.14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 xml:space="preserve">§ 1.14 (стр. 56-57) 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2.10 (стр. 101-104)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№39, 40 стр. 40, №57 стр. 87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Разработка плана действий и его запись. Логическая игра «</w:t>
            </w:r>
            <w:proofErr w:type="spellStart"/>
            <w:r w:rsidRPr="00BB2B38">
              <w:rPr>
                <w:color w:val="000000"/>
                <w:sz w:val="24"/>
                <w:szCs w:val="24"/>
              </w:rPr>
              <w:t>Переливашки</w:t>
            </w:r>
            <w:proofErr w:type="spellEnd"/>
            <w:r w:rsidRPr="00BB2B38">
              <w:rPr>
                <w:color w:val="000000"/>
                <w:sz w:val="24"/>
                <w:szCs w:val="24"/>
              </w:rPr>
              <w:t>».</w:t>
            </w:r>
            <w:r w:rsidRPr="00BB2B3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план действий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Логическая игра «</w:t>
            </w:r>
            <w:proofErr w:type="spellStart"/>
            <w:r w:rsidRPr="00BB2B38">
              <w:rPr>
                <w:bCs/>
              </w:rPr>
              <w:t>Переливашки</w:t>
            </w:r>
            <w:proofErr w:type="spellEnd"/>
            <w:r w:rsidRPr="00BB2B38">
              <w:rPr>
                <w:bCs/>
              </w:rPr>
              <w:t>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Логическая игра «Черный ящик»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1.14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3.8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учебник: №9 стр. 61-62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№53 стр. 52</w:t>
            </w:r>
          </w:p>
        </w:tc>
      </w:tr>
      <w:tr w:rsidR="00750E7B" w:rsidRPr="00BB2B38" w:rsidTr="003833E6">
        <w:trPr>
          <w:trHeight w:val="50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Разработка плана действий и его запись. Логическая игра «Переправа».</w:t>
            </w:r>
            <w:r w:rsidRPr="00BB2B3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план действий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Логическая игра «</w:t>
            </w:r>
            <w:proofErr w:type="spellStart"/>
            <w:r w:rsidRPr="00BB2B38">
              <w:rPr>
                <w:bCs/>
              </w:rPr>
              <w:t>Переливашки</w:t>
            </w:r>
            <w:proofErr w:type="spellEnd"/>
            <w:r w:rsidRPr="00BB2B38">
              <w:rPr>
                <w:bCs/>
              </w:rPr>
              <w:t>»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Логическая игра «Переправа»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1.14, 3.9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учебник: №10 стр. 62</w:t>
            </w:r>
          </w:p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РТ: №52* стр. 51, №54 стр. 53</w:t>
            </w:r>
          </w:p>
        </w:tc>
      </w:tr>
      <w:tr w:rsidR="00750E7B" w:rsidRPr="00BB2B38" w:rsidTr="003833E6">
        <w:trPr>
          <w:trHeight w:val="691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Контрольная работа. Создание движущихся изображений. Практическая работа № 14 «Анимация» (начало)</w:t>
            </w:r>
            <w:r w:rsidRPr="00BB2B3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сюжет, видео-сюжет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 xml:space="preserve">Интерактивные тесты </w:t>
            </w:r>
            <w:r w:rsidRPr="00BB2B38">
              <w:rPr>
                <w:bCs/>
                <w:lang w:val="en-US"/>
              </w:rPr>
              <w:t>test</w:t>
            </w:r>
            <w:r w:rsidRPr="00BB2B38">
              <w:rPr>
                <w:bCs/>
              </w:rPr>
              <w:t>4-1.</w:t>
            </w:r>
            <w:r w:rsidRPr="00BB2B38">
              <w:rPr>
                <w:bCs/>
                <w:lang w:val="en-US"/>
              </w:rPr>
              <w:t>xml</w:t>
            </w:r>
            <w:r w:rsidRPr="00BB2B38">
              <w:rPr>
                <w:bCs/>
              </w:rPr>
              <w:t xml:space="preserve">, </w:t>
            </w:r>
            <w:r w:rsidRPr="00BB2B38">
              <w:rPr>
                <w:bCs/>
                <w:lang w:val="en-US"/>
              </w:rPr>
              <w:t>test</w:t>
            </w:r>
            <w:r w:rsidRPr="00BB2B38">
              <w:rPr>
                <w:bCs/>
              </w:rPr>
              <w:t>4-2.</w:t>
            </w:r>
            <w:r w:rsidRPr="00BB2B38">
              <w:rPr>
                <w:bCs/>
                <w:lang w:val="en-US"/>
              </w:rPr>
              <w:t>xml</w:t>
            </w:r>
            <w:r w:rsidRPr="00BB2B38">
              <w:rPr>
                <w:bCs/>
              </w:rPr>
              <w:t>;</w:t>
            </w:r>
          </w:p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файлы для печати тест4_1.</w:t>
            </w:r>
            <w:proofErr w:type="spellStart"/>
            <w:r w:rsidRPr="00BB2B38">
              <w:rPr>
                <w:bCs/>
                <w:lang w:val="en-US"/>
              </w:rPr>
              <w:t>odt</w:t>
            </w:r>
            <w:proofErr w:type="spellEnd"/>
            <w:r w:rsidRPr="00BB2B38">
              <w:rPr>
                <w:bCs/>
              </w:rPr>
              <w:t>, тест4_2.</w:t>
            </w:r>
            <w:proofErr w:type="spellStart"/>
            <w:r w:rsidRPr="00BB2B38">
              <w:rPr>
                <w:bCs/>
                <w:lang w:val="en-US"/>
              </w:rPr>
              <w:t>odt</w:t>
            </w:r>
            <w:proofErr w:type="spellEnd"/>
            <w:r w:rsidRPr="00BB2B38">
              <w:rPr>
                <w:bCs/>
              </w:rPr>
              <w:t>.Образец выполнения задания —  презентация «Морское дно».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Анимация (начало)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2.11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2.11</w:t>
            </w:r>
          </w:p>
        </w:tc>
      </w:tr>
      <w:tr w:rsidR="00750E7B" w:rsidRPr="00BB2B38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Создание движущихся изображений. Практическая работа № 14 «Анимация» (завершение)</w:t>
            </w:r>
            <w:r w:rsidRPr="00BB2B3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анимация, ее настройка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rPr>
                <w:bCs/>
              </w:rPr>
            </w:pPr>
            <w:r w:rsidRPr="00BB2B38">
              <w:rPr>
                <w:bCs/>
              </w:rPr>
              <w:t>Образцы выполнения заданий —  презентации «Св_тема1», «Св_тема2», «Св_тема3», «Лебеди».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color w:val="000000"/>
              </w:rPr>
            </w:pPr>
            <w:r w:rsidRPr="00BB2B38">
              <w:rPr>
                <w:color w:val="000000"/>
              </w:rPr>
              <w:t>Анимация (завершение)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§ 2.11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придумать сюжет для анимации</w:t>
            </w:r>
          </w:p>
        </w:tc>
      </w:tr>
      <w:tr w:rsidR="00750E7B" w:rsidRPr="00BB2B38" w:rsidTr="00EB3E57">
        <w:trPr>
          <w:trHeight w:val="326"/>
          <w:jc w:val="center"/>
        </w:trPr>
        <w:tc>
          <w:tcPr>
            <w:tcW w:w="7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3E57" w:rsidRDefault="00EB3E5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  <w:p w:rsidR="00EB3E57" w:rsidRDefault="00EB3E5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EB3E57" w:rsidRDefault="00EB3E5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750E7B" w:rsidRPr="00BB2B38" w:rsidRDefault="00750E7B" w:rsidP="00EB3E57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rPr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Итоговый мини-проект. Практическая работа №15 «Ани</w:t>
            </w:r>
            <w:r w:rsidR="00EB3E57">
              <w:rPr>
                <w:color w:val="000000"/>
                <w:sz w:val="24"/>
                <w:szCs w:val="24"/>
              </w:rPr>
              <w:t>мация. Сюжет на свободную тему «Моё любимое животное»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</w:pP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750E7B" w:rsidRPr="00BB2B38" w:rsidRDefault="00750E7B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</w:pP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</w:pPr>
            <w:r w:rsidRPr="00BB2B38">
              <w:t>создание анимации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EB3E5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0E7B" w:rsidRPr="00BB2B38" w:rsidRDefault="00750E7B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EB3E57" w:rsidRPr="00BB2B38" w:rsidTr="00EB3E57">
        <w:trPr>
          <w:trHeight w:val="326"/>
          <w:jc w:val="center"/>
        </w:trPr>
        <w:tc>
          <w:tcPr>
            <w:tcW w:w="7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3E57" w:rsidRPr="00BB2B38" w:rsidRDefault="00EB3E5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B3E57" w:rsidRPr="00BB2B38" w:rsidRDefault="00EB3E5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B3E57" w:rsidRPr="00BB2B38" w:rsidRDefault="00EB3E57" w:rsidP="003833E6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BB2B38">
              <w:rPr>
                <w:color w:val="000000"/>
                <w:sz w:val="24"/>
                <w:szCs w:val="24"/>
              </w:rPr>
              <w:t>Итоговый мини-проект. Практическая работа №1</w:t>
            </w:r>
            <w:r>
              <w:rPr>
                <w:color w:val="000000"/>
                <w:sz w:val="24"/>
                <w:szCs w:val="24"/>
              </w:rPr>
              <w:t>5 «Анимация. Сюжет на тему «Любимый уголок природы»»</w:t>
            </w:r>
            <w:r w:rsidRPr="00BB2B38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3E57" w:rsidRPr="00BB2B38" w:rsidRDefault="00EB3E57" w:rsidP="003833E6">
            <w:pPr>
              <w:shd w:val="clear" w:color="auto" w:fill="FFFFFF"/>
            </w:pP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B3E57" w:rsidRPr="00BB2B38" w:rsidRDefault="00EB3E57" w:rsidP="00EB3E57">
            <w:pPr>
              <w:shd w:val="clear" w:color="auto" w:fill="FFFFFF"/>
            </w:pPr>
            <w:proofErr w:type="spellStart"/>
            <w:r w:rsidRPr="00BB2B38">
              <w:t>комбинир</w:t>
            </w:r>
            <w:proofErr w:type="spellEnd"/>
            <w:r w:rsidRPr="00BB2B38">
              <w:t>.</w:t>
            </w:r>
          </w:p>
          <w:p w:rsidR="00EB3E57" w:rsidRPr="00BB2B38" w:rsidRDefault="00EB3E57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3E57" w:rsidRPr="00BB2B38" w:rsidRDefault="00EB3E57" w:rsidP="003833E6">
            <w:pPr>
              <w:shd w:val="clear" w:color="auto" w:fill="FFFFFF"/>
            </w:pP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B3E57" w:rsidRPr="00BB2B38" w:rsidRDefault="00EB3E57" w:rsidP="003833E6">
            <w:pPr>
              <w:shd w:val="clear" w:color="auto" w:fill="FFFFFF"/>
            </w:pPr>
            <w:r w:rsidRPr="00BB2B38">
              <w:t>создание анимации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B3E57" w:rsidRPr="00BB2B38" w:rsidRDefault="00EB3E5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B3E57" w:rsidRPr="00BB2B38" w:rsidRDefault="00EB3E5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3E57" w:rsidRPr="00BB2B38" w:rsidRDefault="00EB3E5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</w:tbl>
    <w:p w:rsidR="00750E7B" w:rsidRPr="00BB2B38" w:rsidRDefault="00750E7B" w:rsidP="00750E7B">
      <w:pPr>
        <w:widowControl w:val="0"/>
        <w:shd w:val="clear" w:color="auto" w:fill="FFFFFF"/>
        <w:tabs>
          <w:tab w:val="left" w:pos="422"/>
        </w:tabs>
        <w:autoSpaceDE w:val="0"/>
        <w:autoSpaceDN w:val="0"/>
        <w:adjustRightInd w:val="0"/>
        <w:rPr>
          <w:sz w:val="24"/>
          <w:szCs w:val="24"/>
        </w:rPr>
      </w:pPr>
    </w:p>
    <w:p w:rsidR="00750E7B" w:rsidRPr="00BB2B38" w:rsidRDefault="00750E7B" w:rsidP="00750E7B">
      <w:pPr>
        <w:jc w:val="center"/>
        <w:rPr>
          <w:b/>
          <w:sz w:val="28"/>
          <w:szCs w:val="28"/>
        </w:rPr>
      </w:pPr>
    </w:p>
    <w:p w:rsidR="00750E7B" w:rsidRPr="00BB2B38" w:rsidRDefault="00750E7B" w:rsidP="00750E7B">
      <w:pPr>
        <w:jc w:val="center"/>
        <w:rPr>
          <w:b/>
          <w:sz w:val="28"/>
          <w:szCs w:val="28"/>
        </w:rPr>
      </w:pPr>
    </w:p>
    <w:p w:rsidR="00750E7B" w:rsidRDefault="00750E7B" w:rsidP="00750E7B">
      <w:pPr>
        <w:jc w:val="center"/>
        <w:rPr>
          <w:b/>
          <w:sz w:val="28"/>
          <w:szCs w:val="28"/>
        </w:rPr>
      </w:pPr>
    </w:p>
    <w:p w:rsidR="00750E7B" w:rsidRDefault="00750E7B" w:rsidP="00750E7B">
      <w:pPr>
        <w:jc w:val="center"/>
        <w:rPr>
          <w:b/>
          <w:sz w:val="28"/>
          <w:szCs w:val="28"/>
        </w:rPr>
      </w:pPr>
    </w:p>
    <w:p w:rsidR="00750E7B" w:rsidRDefault="00750E7B" w:rsidP="00750E7B">
      <w:pPr>
        <w:jc w:val="center"/>
        <w:rPr>
          <w:b/>
          <w:sz w:val="28"/>
          <w:szCs w:val="28"/>
        </w:rPr>
      </w:pPr>
    </w:p>
    <w:p w:rsidR="005D0BA8" w:rsidRDefault="005D0BA8"/>
    <w:sectPr w:rsidR="005D0BA8" w:rsidSect="00750E7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5351" w:rsidRDefault="00785351" w:rsidP="00750E7B">
      <w:r>
        <w:separator/>
      </w:r>
    </w:p>
  </w:endnote>
  <w:endnote w:type="continuationSeparator" w:id="0">
    <w:p w:rsidR="00785351" w:rsidRDefault="00785351" w:rsidP="00750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5351" w:rsidRDefault="00785351" w:rsidP="00750E7B">
      <w:r>
        <w:separator/>
      </w:r>
    </w:p>
  </w:footnote>
  <w:footnote w:type="continuationSeparator" w:id="0">
    <w:p w:rsidR="00785351" w:rsidRDefault="00785351" w:rsidP="00750E7B">
      <w:r>
        <w:continuationSeparator/>
      </w:r>
    </w:p>
  </w:footnote>
  <w:footnote w:id="1">
    <w:p w:rsidR="00750E7B" w:rsidRPr="00B16792" w:rsidRDefault="00750E7B" w:rsidP="00750E7B">
      <w:pPr>
        <w:pStyle w:val="ad"/>
        <w:jc w:val="both"/>
      </w:pPr>
      <w:r>
        <w:rPr>
          <w:rStyle w:val="af"/>
        </w:rPr>
        <w:footnoteRef/>
      </w:r>
      <w:r>
        <w:t xml:space="preserve"> </w:t>
      </w:r>
      <w:r w:rsidRPr="00B16792">
        <w:rPr>
          <w:color w:val="000000"/>
          <w:sz w:val="18"/>
          <w:szCs w:val="18"/>
        </w:rPr>
        <w:t>Федеральный компонент государственного стандарта общего образования не предусматривает изучение «Информатики и ИКТ» в 5-7 классах. Но за счет компонента образовательного учреждения можно изучать этот  предмет, как в начальных, так и в 5-7 классах. Это позволит реализовать непрерывный курс информатики.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/>
      </w:rPr>
    </w:lvl>
  </w:abstractNum>
  <w:abstractNum w:abstractNumId="1">
    <w:nsid w:val="0000000A"/>
    <w:multiLevelType w:val="singleLevel"/>
    <w:tmpl w:val="0000000A"/>
    <w:name w:val="WW8Num20"/>
    <w:lvl w:ilvl="0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</w:abstractNum>
  <w:abstractNum w:abstractNumId="2">
    <w:nsid w:val="0000000B"/>
    <w:multiLevelType w:val="singleLevel"/>
    <w:tmpl w:val="0000000B"/>
    <w:name w:val="WW8Num21"/>
    <w:lvl w:ilvl="0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</w:lvl>
  </w:abstractNum>
  <w:abstractNum w:abstractNumId="3">
    <w:nsid w:val="0000000D"/>
    <w:multiLevelType w:val="singleLevel"/>
    <w:tmpl w:val="0000000D"/>
    <w:name w:val="WW8Num23"/>
    <w:lvl w:ilvl="0">
      <w:start w:val="8"/>
      <w:numFmt w:val="decimal"/>
      <w:lvlText w:val="%1"/>
      <w:lvlJc w:val="left"/>
      <w:pPr>
        <w:tabs>
          <w:tab w:val="num" w:pos="1440"/>
        </w:tabs>
        <w:ind w:left="1440" w:hanging="360"/>
      </w:pPr>
    </w:lvl>
  </w:abstractNum>
  <w:abstractNum w:abstractNumId="4">
    <w:nsid w:val="0000000E"/>
    <w:multiLevelType w:val="singleLevel"/>
    <w:tmpl w:val="0000000E"/>
    <w:name w:val="WW8Num25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5">
    <w:nsid w:val="0000000F"/>
    <w:multiLevelType w:val="singleLevel"/>
    <w:tmpl w:val="0000000F"/>
    <w:name w:val="WW8Num27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6">
    <w:nsid w:val="00000013"/>
    <w:multiLevelType w:val="multilevel"/>
    <w:tmpl w:val="00000013"/>
    <w:name w:val="WW8Num3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>
      <w:start w:val="6"/>
      <w:numFmt w:val="decimal"/>
      <w:lvlText w:val="%1.%2"/>
      <w:lvlJc w:val="left"/>
      <w:pPr>
        <w:tabs>
          <w:tab w:val="num" w:pos="2204"/>
        </w:tabs>
        <w:ind w:left="2204" w:hanging="360"/>
      </w:pPr>
    </w:lvl>
    <w:lvl w:ilvl="2">
      <w:start w:val="1"/>
      <w:numFmt w:val="decimal"/>
      <w:lvlText w:val="%1.%2.%3"/>
      <w:lvlJc w:val="left"/>
      <w:pPr>
        <w:tabs>
          <w:tab w:val="num" w:pos="3148"/>
        </w:tabs>
        <w:ind w:left="3148" w:hanging="720"/>
      </w:pPr>
    </w:lvl>
    <w:lvl w:ilvl="3">
      <w:start w:val="1"/>
      <w:numFmt w:val="decimal"/>
      <w:lvlText w:val="%1.%2.%3.%4"/>
      <w:lvlJc w:val="left"/>
      <w:pPr>
        <w:tabs>
          <w:tab w:val="num" w:pos="4092"/>
        </w:tabs>
        <w:ind w:left="4092" w:hanging="1080"/>
      </w:pPr>
    </w:lvl>
    <w:lvl w:ilvl="4">
      <w:start w:val="1"/>
      <w:numFmt w:val="decimal"/>
      <w:lvlText w:val="%1.%2.%3.%4.%5"/>
      <w:lvlJc w:val="left"/>
      <w:pPr>
        <w:tabs>
          <w:tab w:val="num" w:pos="4676"/>
        </w:tabs>
        <w:ind w:left="4676" w:hanging="1080"/>
      </w:pPr>
    </w:lvl>
    <w:lvl w:ilvl="5">
      <w:start w:val="1"/>
      <w:numFmt w:val="decimal"/>
      <w:lvlText w:val="%1.%2.%3.%4.%5.%6"/>
      <w:lvlJc w:val="left"/>
      <w:pPr>
        <w:tabs>
          <w:tab w:val="num" w:pos="5620"/>
        </w:tabs>
        <w:ind w:left="5620" w:hanging="1440"/>
      </w:pPr>
    </w:lvl>
    <w:lvl w:ilvl="6">
      <w:start w:val="1"/>
      <w:numFmt w:val="decimal"/>
      <w:lvlText w:val="%1.%2.%3.%4.%5.%6.%7"/>
      <w:lvlJc w:val="left"/>
      <w:pPr>
        <w:tabs>
          <w:tab w:val="num" w:pos="6204"/>
        </w:tabs>
        <w:ind w:left="620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148"/>
        </w:tabs>
        <w:ind w:left="714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732"/>
        </w:tabs>
        <w:ind w:left="7732" w:hanging="1800"/>
      </w:pPr>
    </w:lvl>
  </w:abstractNum>
  <w:abstractNum w:abstractNumId="7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6B841F8"/>
    <w:multiLevelType w:val="multilevel"/>
    <w:tmpl w:val="1B7604B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18BB66D3"/>
    <w:multiLevelType w:val="hybridMultilevel"/>
    <w:tmpl w:val="00CE1D6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>
    <w:nsid w:val="237443F7"/>
    <w:multiLevelType w:val="hybridMultilevel"/>
    <w:tmpl w:val="58C0474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2">
    <w:nsid w:val="242851D6"/>
    <w:multiLevelType w:val="multilevel"/>
    <w:tmpl w:val="9DD8CE46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31856AF8"/>
    <w:multiLevelType w:val="multilevel"/>
    <w:tmpl w:val="1144A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53045C"/>
    <w:multiLevelType w:val="hybridMultilevel"/>
    <w:tmpl w:val="F0A0D84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0A404A1"/>
    <w:multiLevelType w:val="hybridMultilevel"/>
    <w:tmpl w:val="A246D42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429E5D41"/>
    <w:multiLevelType w:val="multilevel"/>
    <w:tmpl w:val="28B62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D5E6229"/>
    <w:multiLevelType w:val="multilevel"/>
    <w:tmpl w:val="104CA718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9">
    <w:nsid w:val="51754A4C"/>
    <w:multiLevelType w:val="multilevel"/>
    <w:tmpl w:val="FB801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F433FB"/>
    <w:multiLevelType w:val="hybridMultilevel"/>
    <w:tmpl w:val="C2B2BB4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55F1345D"/>
    <w:multiLevelType w:val="multilevel"/>
    <w:tmpl w:val="24FC3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81C0141"/>
    <w:multiLevelType w:val="hybridMultilevel"/>
    <w:tmpl w:val="271E20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0D1BCB"/>
    <w:multiLevelType w:val="hybridMultilevel"/>
    <w:tmpl w:val="E8CA1A5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>
    <w:nsid w:val="59846535"/>
    <w:multiLevelType w:val="hybridMultilevel"/>
    <w:tmpl w:val="DECA8C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3074854"/>
    <w:multiLevelType w:val="hybridMultilevel"/>
    <w:tmpl w:val="E4DA016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6">
    <w:nsid w:val="75E779A7"/>
    <w:multiLevelType w:val="multilevel"/>
    <w:tmpl w:val="7CB0D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905573"/>
    <w:multiLevelType w:val="hybridMultilevel"/>
    <w:tmpl w:val="EF04275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CCF65D4"/>
    <w:multiLevelType w:val="hybridMultilevel"/>
    <w:tmpl w:val="7F5C50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CF93681"/>
    <w:multiLevelType w:val="hybridMultilevel"/>
    <w:tmpl w:val="7C06710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7FA7764E"/>
    <w:multiLevelType w:val="multilevel"/>
    <w:tmpl w:val="C04E0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7"/>
  </w:num>
  <w:num w:numId="3">
    <w:abstractNumId w:val="19"/>
  </w:num>
  <w:num w:numId="4">
    <w:abstractNumId w:val="13"/>
  </w:num>
  <w:num w:numId="5">
    <w:abstractNumId w:val="26"/>
  </w:num>
  <w:num w:numId="6">
    <w:abstractNumId w:val="12"/>
  </w:num>
  <w:num w:numId="7">
    <w:abstractNumId w:val="30"/>
  </w:num>
  <w:num w:numId="8">
    <w:abstractNumId w:val="21"/>
  </w:num>
  <w:num w:numId="9">
    <w:abstractNumId w:val="18"/>
  </w:num>
  <w:num w:numId="10">
    <w:abstractNumId w:val="9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25"/>
  </w:num>
  <w:num w:numId="14">
    <w:abstractNumId w:val="20"/>
  </w:num>
  <w:num w:numId="15">
    <w:abstractNumId w:val="15"/>
  </w:num>
  <w:num w:numId="16">
    <w:abstractNumId w:val="22"/>
  </w:num>
  <w:num w:numId="17">
    <w:abstractNumId w:val="11"/>
  </w:num>
  <w:num w:numId="18">
    <w:abstractNumId w:val="7"/>
  </w:num>
  <w:num w:numId="19">
    <w:abstractNumId w:val="27"/>
  </w:num>
  <w:num w:numId="20">
    <w:abstractNumId w:val="28"/>
  </w:num>
  <w:num w:numId="21">
    <w:abstractNumId w:val="14"/>
  </w:num>
  <w:num w:numId="22">
    <w:abstractNumId w:val="29"/>
  </w:num>
  <w:num w:numId="23">
    <w:abstractNumId w:val="24"/>
  </w:num>
  <w:num w:numId="24">
    <w:abstractNumId w:val="23"/>
  </w:num>
  <w:num w:numId="25">
    <w:abstractNumId w:val="0"/>
  </w:num>
  <w:num w:numId="26">
    <w:abstractNumId w:val="1"/>
  </w:num>
  <w:num w:numId="27">
    <w:abstractNumId w:val="2"/>
  </w:num>
  <w:num w:numId="28">
    <w:abstractNumId w:val="3"/>
  </w:num>
  <w:num w:numId="29">
    <w:abstractNumId w:val="4"/>
  </w:num>
  <w:num w:numId="30">
    <w:abstractNumId w:val="5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F59"/>
    <w:rsid w:val="004249AD"/>
    <w:rsid w:val="005D0BA8"/>
    <w:rsid w:val="00750E7B"/>
    <w:rsid w:val="00785351"/>
    <w:rsid w:val="00B25FA0"/>
    <w:rsid w:val="00C22F59"/>
    <w:rsid w:val="00EB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4710B2-6C2D-4990-915A-14E070D27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E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50E7B"/>
    <w:pPr>
      <w:keepNext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unhideWhenUsed/>
    <w:qFormat/>
    <w:rsid w:val="00750E7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750E7B"/>
    <w:pPr>
      <w:keepNext/>
      <w:outlineLvl w:val="2"/>
    </w:pPr>
    <w:rPr>
      <w:b/>
      <w:sz w:val="24"/>
    </w:rPr>
  </w:style>
  <w:style w:type="paragraph" w:styleId="4">
    <w:name w:val="heading 4"/>
    <w:basedOn w:val="a"/>
    <w:next w:val="a"/>
    <w:link w:val="40"/>
    <w:unhideWhenUsed/>
    <w:qFormat/>
    <w:rsid w:val="00750E7B"/>
    <w:pPr>
      <w:keepNext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750E7B"/>
    <w:pPr>
      <w:keepNext/>
      <w:jc w:val="center"/>
      <w:outlineLvl w:val="4"/>
    </w:pPr>
    <w:rPr>
      <w:b/>
      <w:i/>
      <w:sz w:val="32"/>
    </w:rPr>
  </w:style>
  <w:style w:type="paragraph" w:styleId="6">
    <w:name w:val="heading 6"/>
    <w:basedOn w:val="a"/>
    <w:next w:val="a"/>
    <w:link w:val="60"/>
    <w:qFormat/>
    <w:rsid w:val="00750E7B"/>
    <w:pPr>
      <w:keepNext/>
      <w:jc w:val="both"/>
      <w:outlineLvl w:val="5"/>
    </w:pPr>
    <w:rPr>
      <w:b/>
      <w:i/>
      <w:sz w:val="24"/>
    </w:rPr>
  </w:style>
  <w:style w:type="paragraph" w:styleId="7">
    <w:name w:val="heading 7"/>
    <w:basedOn w:val="a"/>
    <w:next w:val="a"/>
    <w:link w:val="70"/>
    <w:qFormat/>
    <w:rsid w:val="00750E7B"/>
    <w:pPr>
      <w:keepNext/>
      <w:jc w:val="center"/>
      <w:outlineLvl w:val="6"/>
    </w:pPr>
    <w:rPr>
      <w:b/>
      <w:sz w:val="28"/>
    </w:rPr>
  </w:style>
  <w:style w:type="paragraph" w:styleId="8">
    <w:name w:val="heading 8"/>
    <w:basedOn w:val="a"/>
    <w:next w:val="a"/>
    <w:link w:val="80"/>
    <w:qFormat/>
    <w:rsid w:val="00750E7B"/>
    <w:pPr>
      <w:keepNext/>
      <w:ind w:left="4248" w:firstLine="708"/>
      <w:jc w:val="right"/>
      <w:outlineLvl w:val="7"/>
    </w:pPr>
    <w:rPr>
      <w:b/>
      <w:sz w:val="28"/>
    </w:rPr>
  </w:style>
  <w:style w:type="paragraph" w:styleId="9">
    <w:name w:val="heading 9"/>
    <w:basedOn w:val="a"/>
    <w:next w:val="a"/>
    <w:link w:val="90"/>
    <w:qFormat/>
    <w:rsid w:val="00750E7B"/>
    <w:pPr>
      <w:keepNext/>
      <w:jc w:val="center"/>
      <w:outlineLvl w:val="8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6">
    <w:name w:val="c16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character" w:customStyle="1" w:styleId="c22">
    <w:name w:val="c22"/>
    <w:basedOn w:val="a0"/>
    <w:rsid w:val="00750E7B"/>
  </w:style>
  <w:style w:type="character" w:customStyle="1" w:styleId="10">
    <w:name w:val="Заголовок 1 Знак"/>
    <w:basedOn w:val="a0"/>
    <w:link w:val="1"/>
    <w:rsid w:val="00750E7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50E7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750E7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50E7B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750E7B"/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750E7B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750E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750E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750E7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ody Text"/>
    <w:basedOn w:val="a"/>
    <w:link w:val="a4"/>
    <w:rsid w:val="00750E7B"/>
    <w:pPr>
      <w:jc w:val="both"/>
    </w:pPr>
    <w:rPr>
      <w:color w:val="000000"/>
      <w:sz w:val="28"/>
    </w:rPr>
  </w:style>
  <w:style w:type="character" w:customStyle="1" w:styleId="a4">
    <w:name w:val="Основной текст Знак"/>
    <w:basedOn w:val="a0"/>
    <w:link w:val="a3"/>
    <w:rsid w:val="00750E7B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750E7B"/>
    <w:pPr>
      <w:jc w:val="center"/>
    </w:pPr>
    <w:rPr>
      <w:rFonts w:ascii="Arial" w:hAnsi="Arial" w:cs="Arial"/>
      <w:b/>
      <w:bCs/>
      <w:sz w:val="28"/>
      <w:szCs w:val="26"/>
    </w:rPr>
  </w:style>
  <w:style w:type="character" w:customStyle="1" w:styleId="a6">
    <w:name w:val="Название Знак"/>
    <w:basedOn w:val="a0"/>
    <w:link w:val="a5"/>
    <w:rsid w:val="00750E7B"/>
    <w:rPr>
      <w:rFonts w:ascii="Arial" w:eastAsia="Times New Roman" w:hAnsi="Arial" w:cs="Arial"/>
      <w:b/>
      <w:bCs/>
      <w:sz w:val="28"/>
      <w:szCs w:val="26"/>
      <w:lang w:eastAsia="ru-RU"/>
    </w:rPr>
  </w:style>
  <w:style w:type="paragraph" w:styleId="a7">
    <w:name w:val="Body Text Indent"/>
    <w:basedOn w:val="a"/>
    <w:link w:val="a8"/>
    <w:unhideWhenUsed/>
    <w:rsid w:val="00750E7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750E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Hyperlink"/>
    <w:basedOn w:val="a0"/>
    <w:unhideWhenUsed/>
    <w:rsid w:val="00750E7B"/>
    <w:rPr>
      <w:color w:val="0563C1" w:themeColor="hyperlink"/>
      <w:u w:val="single"/>
    </w:rPr>
  </w:style>
  <w:style w:type="character" w:styleId="aa">
    <w:name w:val="FollowedHyperlink"/>
    <w:basedOn w:val="a0"/>
    <w:unhideWhenUsed/>
    <w:rsid w:val="00750E7B"/>
    <w:rPr>
      <w:color w:val="954F72" w:themeColor="followedHyperlink"/>
      <w:u w:val="single"/>
    </w:rPr>
  </w:style>
  <w:style w:type="paragraph" w:customStyle="1" w:styleId="11">
    <w:name w:val="Основной 1 см"/>
    <w:basedOn w:val="a"/>
    <w:rsid w:val="00750E7B"/>
    <w:pPr>
      <w:ind w:firstLine="567"/>
      <w:jc w:val="both"/>
    </w:pPr>
    <w:rPr>
      <w:sz w:val="28"/>
      <w:lang w:val="en-US"/>
    </w:rPr>
  </w:style>
  <w:style w:type="paragraph" w:styleId="21">
    <w:name w:val="Body Text Indent 2"/>
    <w:basedOn w:val="a"/>
    <w:link w:val="22"/>
    <w:unhideWhenUsed/>
    <w:rsid w:val="00750E7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750E7B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2">
    <w:name w:val="Нет списка1"/>
    <w:next w:val="a2"/>
    <w:semiHidden/>
    <w:rsid w:val="00750E7B"/>
  </w:style>
  <w:style w:type="table" w:styleId="ab">
    <w:name w:val="Table Grid"/>
    <w:basedOn w:val="a1"/>
    <w:rsid w:val="00750E7B"/>
    <w:pPr>
      <w:spacing w:after="200" w:line="276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Знак1"/>
    <w:basedOn w:val="a"/>
    <w:rsid w:val="00750E7B"/>
    <w:pPr>
      <w:spacing w:after="160" w:line="240" w:lineRule="exact"/>
    </w:pPr>
    <w:rPr>
      <w:rFonts w:ascii="Verdana" w:hAnsi="Verdana"/>
      <w:lang w:val="en-US" w:eastAsia="en-US"/>
    </w:rPr>
  </w:style>
  <w:style w:type="paragraph" w:styleId="31">
    <w:name w:val="Body Text Indent 3"/>
    <w:basedOn w:val="a"/>
    <w:link w:val="32"/>
    <w:rsid w:val="00750E7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750E7B"/>
    <w:rPr>
      <w:rFonts w:ascii="Times New Roman" w:eastAsia="Times New Roman" w:hAnsi="Times New Roman" w:cs="Times New Roman"/>
      <w:sz w:val="16"/>
      <w:szCs w:val="16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750E7B"/>
  </w:style>
  <w:style w:type="paragraph" w:styleId="ac">
    <w:name w:val="Normal (Web)"/>
    <w:basedOn w:val="a"/>
    <w:rsid w:val="00750E7B"/>
    <w:pPr>
      <w:spacing w:before="100" w:beforeAutospacing="1" w:after="100" w:afterAutospacing="1"/>
    </w:pPr>
    <w:rPr>
      <w:rFonts w:ascii="Arial Unicode MS" w:hAnsi="Arial Unicode MS" w:cs="Arial Unicode MS"/>
      <w:sz w:val="24"/>
      <w:szCs w:val="24"/>
    </w:rPr>
  </w:style>
  <w:style w:type="paragraph" w:styleId="ad">
    <w:name w:val="footnote text"/>
    <w:basedOn w:val="a"/>
    <w:link w:val="ae"/>
    <w:semiHidden/>
    <w:rsid w:val="00750E7B"/>
  </w:style>
  <w:style w:type="character" w:customStyle="1" w:styleId="ae">
    <w:name w:val="Текст сноски Знак"/>
    <w:basedOn w:val="a0"/>
    <w:link w:val="ad"/>
    <w:semiHidden/>
    <w:rsid w:val="00750E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semiHidden/>
    <w:rsid w:val="00750E7B"/>
    <w:rPr>
      <w:vertAlign w:val="superscript"/>
    </w:rPr>
  </w:style>
  <w:style w:type="paragraph" w:customStyle="1" w:styleId="14">
    <w:name w:val="Обычный (веб)1"/>
    <w:basedOn w:val="a"/>
    <w:rsid w:val="00750E7B"/>
    <w:pPr>
      <w:spacing w:before="100" w:after="100"/>
    </w:pPr>
    <w:rPr>
      <w:rFonts w:ascii="Arial Unicode MS" w:eastAsia="Arial Unicode MS"/>
      <w:sz w:val="24"/>
    </w:rPr>
  </w:style>
  <w:style w:type="numbering" w:customStyle="1" w:styleId="33">
    <w:name w:val="Нет списка3"/>
    <w:next w:val="a2"/>
    <w:semiHidden/>
    <w:rsid w:val="00750E7B"/>
  </w:style>
  <w:style w:type="numbering" w:customStyle="1" w:styleId="41">
    <w:name w:val="Нет списка4"/>
    <w:next w:val="a2"/>
    <w:uiPriority w:val="99"/>
    <w:semiHidden/>
    <w:unhideWhenUsed/>
    <w:rsid w:val="00750E7B"/>
  </w:style>
  <w:style w:type="paragraph" w:customStyle="1" w:styleId="24">
    <w:name w:val="Обычный (веб)2"/>
    <w:basedOn w:val="a"/>
    <w:rsid w:val="00750E7B"/>
    <w:pPr>
      <w:spacing w:before="100" w:after="100"/>
    </w:pPr>
    <w:rPr>
      <w:rFonts w:ascii="Arial Unicode MS" w:eastAsia="Arial Unicode MS"/>
      <w:sz w:val="24"/>
    </w:rPr>
  </w:style>
  <w:style w:type="numbering" w:customStyle="1" w:styleId="51">
    <w:name w:val="Нет списка5"/>
    <w:next w:val="a2"/>
    <w:semiHidden/>
    <w:rsid w:val="00750E7B"/>
  </w:style>
  <w:style w:type="paragraph" w:styleId="af0">
    <w:name w:val="Balloon Text"/>
    <w:basedOn w:val="a"/>
    <w:link w:val="af1"/>
    <w:uiPriority w:val="99"/>
    <w:semiHidden/>
    <w:unhideWhenUsed/>
    <w:rsid w:val="00750E7B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50E7B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61">
    <w:name w:val="Нет списка6"/>
    <w:next w:val="a2"/>
    <w:semiHidden/>
    <w:rsid w:val="00750E7B"/>
  </w:style>
  <w:style w:type="paragraph" w:styleId="af2">
    <w:name w:val="Document Map"/>
    <w:basedOn w:val="a"/>
    <w:link w:val="af3"/>
    <w:uiPriority w:val="99"/>
    <w:semiHidden/>
    <w:rsid w:val="00750E7B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af3">
    <w:name w:val="Схема документа Знак"/>
    <w:basedOn w:val="a0"/>
    <w:link w:val="af2"/>
    <w:uiPriority w:val="99"/>
    <w:semiHidden/>
    <w:rsid w:val="00750E7B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4">
    <w:name w:val="footer"/>
    <w:basedOn w:val="a"/>
    <w:link w:val="af5"/>
    <w:rsid w:val="00750E7B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</w:style>
  <w:style w:type="character" w:customStyle="1" w:styleId="af5">
    <w:name w:val="Нижний колонтитул Знак"/>
    <w:basedOn w:val="a0"/>
    <w:link w:val="af4"/>
    <w:rsid w:val="00750E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page number"/>
    <w:basedOn w:val="a0"/>
    <w:rsid w:val="00750E7B"/>
  </w:style>
  <w:style w:type="table" w:customStyle="1" w:styleId="15">
    <w:name w:val="Сетка таблицы1"/>
    <w:basedOn w:val="a1"/>
    <w:next w:val="ab"/>
    <w:rsid w:val="00750E7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lock Text"/>
    <w:basedOn w:val="a"/>
    <w:rsid w:val="00750E7B"/>
    <w:pPr>
      <w:ind w:left="1539" w:right="522" w:firstLine="1710"/>
    </w:pPr>
    <w:rPr>
      <w:rFonts w:ascii="Arial" w:hAnsi="Arial"/>
      <w:spacing w:val="20"/>
      <w:sz w:val="28"/>
      <w:szCs w:val="24"/>
    </w:rPr>
  </w:style>
  <w:style w:type="paragraph" w:styleId="25">
    <w:name w:val="toc 2"/>
    <w:basedOn w:val="a"/>
    <w:next w:val="a"/>
    <w:autoRedefine/>
    <w:semiHidden/>
    <w:rsid w:val="00750E7B"/>
    <w:pPr>
      <w:spacing w:before="120"/>
      <w:ind w:left="35" w:right="-108"/>
    </w:pPr>
    <w:rPr>
      <w:iCs/>
    </w:rPr>
  </w:style>
  <w:style w:type="paragraph" w:styleId="af8">
    <w:name w:val="No Spacing"/>
    <w:qFormat/>
    <w:rsid w:val="00750E7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9">
    <w:name w:val="List Paragraph"/>
    <w:basedOn w:val="a"/>
    <w:qFormat/>
    <w:rsid w:val="00750E7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750E7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Iauiue5">
    <w:name w:val="Iau?iue5"/>
    <w:rsid w:val="00750E7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16">
    <w:name w:val="Обычный1"/>
    <w:rsid w:val="00750E7B"/>
    <w:pPr>
      <w:widowControl w:val="0"/>
      <w:spacing w:after="0" w:line="420" w:lineRule="auto"/>
      <w:jc w:val="both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character" w:styleId="afa">
    <w:name w:val="Emphasis"/>
    <w:qFormat/>
    <w:rsid w:val="00750E7B"/>
    <w:rPr>
      <w:i/>
      <w:iCs/>
    </w:rPr>
  </w:style>
  <w:style w:type="paragraph" w:styleId="afb">
    <w:name w:val="header"/>
    <w:basedOn w:val="a"/>
    <w:link w:val="afc"/>
    <w:rsid w:val="00750E7B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fc">
    <w:name w:val="Верхний колонтитул Знак"/>
    <w:basedOn w:val="a0"/>
    <w:link w:val="afb"/>
    <w:rsid w:val="00750E7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750E7B"/>
  </w:style>
  <w:style w:type="paragraph" w:styleId="afd">
    <w:name w:val="List"/>
    <w:basedOn w:val="a"/>
    <w:rsid w:val="00750E7B"/>
    <w:pPr>
      <w:tabs>
        <w:tab w:val="num" w:pos="360"/>
      </w:tabs>
      <w:autoSpaceDE w:val="0"/>
      <w:autoSpaceDN w:val="0"/>
      <w:ind w:left="360" w:hanging="360"/>
    </w:pPr>
    <w:rPr>
      <w:sz w:val="24"/>
      <w:szCs w:val="24"/>
    </w:rPr>
  </w:style>
  <w:style w:type="paragraph" w:styleId="34">
    <w:name w:val="Body Text 3"/>
    <w:basedOn w:val="a"/>
    <w:link w:val="35"/>
    <w:rsid w:val="00750E7B"/>
    <w:pPr>
      <w:widowControl w:val="0"/>
      <w:autoSpaceDE w:val="0"/>
      <w:autoSpaceDN w:val="0"/>
      <w:adjustRightInd w:val="0"/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750E7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750E7B"/>
    <w:pPr>
      <w:widowControl w:val="0"/>
      <w:autoSpaceDE w:val="0"/>
      <w:autoSpaceDN w:val="0"/>
      <w:adjustRightInd w:val="0"/>
      <w:ind w:left="400"/>
    </w:pPr>
  </w:style>
  <w:style w:type="paragraph" w:customStyle="1" w:styleId="p1">
    <w:name w:val="p1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character" w:styleId="afe">
    <w:name w:val="Strong"/>
    <w:qFormat/>
    <w:rsid w:val="00750E7B"/>
    <w:rPr>
      <w:b/>
      <w:bCs/>
    </w:rPr>
  </w:style>
  <w:style w:type="paragraph" w:styleId="26">
    <w:name w:val="Body Text 2"/>
    <w:basedOn w:val="a"/>
    <w:link w:val="27"/>
    <w:rsid w:val="00750E7B"/>
    <w:pPr>
      <w:widowControl w:val="0"/>
      <w:autoSpaceDE w:val="0"/>
      <w:autoSpaceDN w:val="0"/>
      <w:adjustRightInd w:val="0"/>
      <w:spacing w:after="120" w:line="480" w:lineRule="auto"/>
    </w:pPr>
  </w:style>
  <w:style w:type="character" w:customStyle="1" w:styleId="27">
    <w:name w:val="Основной текст 2 Знак"/>
    <w:basedOn w:val="a0"/>
    <w:link w:val="26"/>
    <w:rsid w:val="00750E7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10">
    <w:name w:val="Сетка таблицы11"/>
    <w:basedOn w:val="a1"/>
    <w:next w:val="ab"/>
    <w:rsid w:val="00750E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1">
    <w:name w:val="Нет списка7"/>
    <w:next w:val="a2"/>
    <w:semiHidden/>
    <w:unhideWhenUsed/>
    <w:rsid w:val="00750E7B"/>
  </w:style>
  <w:style w:type="paragraph" w:styleId="aff">
    <w:name w:val="Plain Text"/>
    <w:basedOn w:val="a"/>
    <w:link w:val="aff0"/>
    <w:rsid w:val="00750E7B"/>
    <w:rPr>
      <w:rFonts w:ascii="Courier New" w:hAnsi="Courier New"/>
    </w:rPr>
  </w:style>
  <w:style w:type="character" w:customStyle="1" w:styleId="aff0">
    <w:name w:val="Текст Знак"/>
    <w:basedOn w:val="a0"/>
    <w:link w:val="aff"/>
    <w:rsid w:val="00750E7B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28">
    <w:name w:val="Обычный2"/>
    <w:rsid w:val="00750E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7">
    <w:name w:val="Стиль1"/>
    <w:rsid w:val="00750E7B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29">
    <w:name w:val="Сетка таблицы2"/>
    <w:basedOn w:val="a1"/>
    <w:next w:val="ab"/>
    <w:rsid w:val="00750E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1z0">
    <w:name w:val="WW8Num1z0"/>
    <w:rsid w:val="00750E7B"/>
    <w:rPr>
      <w:rFonts w:ascii="Symbol" w:hAnsi="Symbol"/>
    </w:rPr>
  </w:style>
  <w:style w:type="character" w:customStyle="1" w:styleId="WW8Num1z1">
    <w:name w:val="WW8Num1z1"/>
    <w:rsid w:val="00750E7B"/>
    <w:rPr>
      <w:rFonts w:ascii="Courier New" w:hAnsi="Courier New"/>
    </w:rPr>
  </w:style>
  <w:style w:type="character" w:customStyle="1" w:styleId="WW8Num1z2">
    <w:name w:val="WW8Num1z2"/>
    <w:rsid w:val="00750E7B"/>
    <w:rPr>
      <w:rFonts w:ascii="Wingdings" w:hAnsi="Wingdings"/>
    </w:rPr>
  </w:style>
  <w:style w:type="character" w:customStyle="1" w:styleId="WW8Num6z0">
    <w:name w:val="WW8Num6z0"/>
    <w:rsid w:val="00750E7B"/>
    <w:rPr>
      <w:rFonts w:ascii="Wingdings" w:hAnsi="Wingdings"/>
    </w:rPr>
  </w:style>
  <w:style w:type="character" w:customStyle="1" w:styleId="WW8Num6z1">
    <w:name w:val="WW8Num6z1"/>
    <w:rsid w:val="00750E7B"/>
    <w:rPr>
      <w:rFonts w:ascii="Courier New" w:hAnsi="Courier New"/>
    </w:rPr>
  </w:style>
  <w:style w:type="character" w:customStyle="1" w:styleId="WW8Num6z3">
    <w:name w:val="WW8Num6z3"/>
    <w:rsid w:val="00750E7B"/>
    <w:rPr>
      <w:rFonts w:ascii="Symbol" w:hAnsi="Symbol"/>
    </w:rPr>
  </w:style>
  <w:style w:type="character" w:customStyle="1" w:styleId="WW8Num7z0">
    <w:name w:val="WW8Num7z0"/>
    <w:rsid w:val="00750E7B"/>
    <w:rPr>
      <w:rFonts w:ascii="Symbol" w:hAnsi="Symbol"/>
    </w:rPr>
  </w:style>
  <w:style w:type="character" w:customStyle="1" w:styleId="WW8Num7z1">
    <w:name w:val="WW8Num7z1"/>
    <w:rsid w:val="00750E7B"/>
    <w:rPr>
      <w:rFonts w:ascii="Courier New" w:hAnsi="Courier New"/>
    </w:rPr>
  </w:style>
  <w:style w:type="character" w:customStyle="1" w:styleId="WW8Num7z2">
    <w:name w:val="WW8Num7z2"/>
    <w:rsid w:val="00750E7B"/>
    <w:rPr>
      <w:rFonts w:ascii="Wingdings" w:hAnsi="Wingdings"/>
    </w:rPr>
  </w:style>
  <w:style w:type="character" w:customStyle="1" w:styleId="WW8Num8z0">
    <w:name w:val="WW8Num8z0"/>
    <w:rsid w:val="00750E7B"/>
    <w:rPr>
      <w:rFonts w:ascii="Wingdings" w:hAnsi="Wingdings"/>
    </w:rPr>
  </w:style>
  <w:style w:type="character" w:customStyle="1" w:styleId="WW8Num8z1">
    <w:name w:val="WW8Num8z1"/>
    <w:rsid w:val="00750E7B"/>
    <w:rPr>
      <w:rFonts w:ascii="Courier New" w:hAnsi="Courier New"/>
    </w:rPr>
  </w:style>
  <w:style w:type="character" w:customStyle="1" w:styleId="WW8Num8z3">
    <w:name w:val="WW8Num8z3"/>
    <w:rsid w:val="00750E7B"/>
    <w:rPr>
      <w:rFonts w:ascii="Symbol" w:hAnsi="Symbol"/>
    </w:rPr>
  </w:style>
  <w:style w:type="character" w:customStyle="1" w:styleId="WW8Num9z0">
    <w:name w:val="WW8Num9z0"/>
    <w:rsid w:val="00750E7B"/>
    <w:rPr>
      <w:rFonts w:ascii="Wingdings" w:hAnsi="Wingdings"/>
    </w:rPr>
  </w:style>
  <w:style w:type="character" w:customStyle="1" w:styleId="WW8Num9z1">
    <w:name w:val="WW8Num9z1"/>
    <w:rsid w:val="00750E7B"/>
    <w:rPr>
      <w:rFonts w:ascii="Courier New" w:hAnsi="Courier New"/>
    </w:rPr>
  </w:style>
  <w:style w:type="character" w:customStyle="1" w:styleId="WW8Num9z3">
    <w:name w:val="WW8Num9z3"/>
    <w:rsid w:val="00750E7B"/>
    <w:rPr>
      <w:rFonts w:ascii="Symbol" w:hAnsi="Symbol"/>
    </w:rPr>
  </w:style>
  <w:style w:type="character" w:customStyle="1" w:styleId="WW8Num14z0">
    <w:name w:val="WW8Num14z0"/>
    <w:rsid w:val="00750E7B"/>
    <w:rPr>
      <w:rFonts w:ascii="Wingdings" w:hAnsi="Wingdings"/>
    </w:rPr>
  </w:style>
  <w:style w:type="character" w:customStyle="1" w:styleId="WW8Num14z1">
    <w:name w:val="WW8Num14z1"/>
    <w:rsid w:val="00750E7B"/>
    <w:rPr>
      <w:rFonts w:ascii="Courier New" w:hAnsi="Courier New"/>
    </w:rPr>
  </w:style>
  <w:style w:type="character" w:customStyle="1" w:styleId="WW8Num14z3">
    <w:name w:val="WW8Num14z3"/>
    <w:rsid w:val="00750E7B"/>
    <w:rPr>
      <w:rFonts w:ascii="Symbol" w:hAnsi="Symbol"/>
    </w:rPr>
  </w:style>
  <w:style w:type="character" w:customStyle="1" w:styleId="WW8Num15z0">
    <w:name w:val="WW8Num15z0"/>
    <w:rsid w:val="00750E7B"/>
    <w:rPr>
      <w:sz w:val="16"/>
    </w:rPr>
  </w:style>
  <w:style w:type="character" w:customStyle="1" w:styleId="WW8Num16z0">
    <w:name w:val="WW8Num16z0"/>
    <w:rsid w:val="00750E7B"/>
    <w:rPr>
      <w:rFonts w:ascii="Wingdings" w:hAnsi="Wingdings"/>
    </w:rPr>
  </w:style>
  <w:style w:type="character" w:customStyle="1" w:styleId="WW8Num16z1">
    <w:name w:val="WW8Num16z1"/>
    <w:rsid w:val="00750E7B"/>
    <w:rPr>
      <w:rFonts w:ascii="Courier New" w:hAnsi="Courier New"/>
    </w:rPr>
  </w:style>
  <w:style w:type="character" w:customStyle="1" w:styleId="WW8Num16z3">
    <w:name w:val="WW8Num16z3"/>
    <w:rsid w:val="00750E7B"/>
    <w:rPr>
      <w:rFonts w:ascii="Symbol" w:hAnsi="Symbol"/>
    </w:rPr>
  </w:style>
  <w:style w:type="character" w:customStyle="1" w:styleId="WW8Num17z0">
    <w:name w:val="WW8Num17z0"/>
    <w:rsid w:val="00750E7B"/>
    <w:rPr>
      <w:rFonts w:ascii="Times New Roman" w:eastAsia="Times New Roman" w:hAnsi="Times New Roman" w:cs="Times New Roman"/>
    </w:rPr>
  </w:style>
  <w:style w:type="character" w:customStyle="1" w:styleId="WW8Num17z1">
    <w:name w:val="WW8Num17z1"/>
    <w:rsid w:val="00750E7B"/>
    <w:rPr>
      <w:rFonts w:ascii="Courier New" w:hAnsi="Courier New"/>
    </w:rPr>
  </w:style>
  <w:style w:type="character" w:customStyle="1" w:styleId="WW8Num17z2">
    <w:name w:val="WW8Num17z2"/>
    <w:rsid w:val="00750E7B"/>
    <w:rPr>
      <w:rFonts w:ascii="Wingdings" w:hAnsi="Wingdings"/>
    </w:rPr>
  </w:style>
  <w:style w:type="character" w:customStyle="1" w:styleId="WW8Num17z3">
    <w:name w:val="WW8Num17z3"/>
    <w:rsid w:val="00750E7B"/>
    <w:rPr>
      <w:rFonts w:ascii="Symbol" w:hAnsi="Symbol"/>
    </w:rPr>
  </w:style>
  <w:style w:type="character" w:customStyle="1" w:styleId="WW8Num18z0">
    <w:name w:val="WW8Num18z0"/>
    <w:rsid w:val="00750E7B"/>
    <w:rPr>
      <w:rFonts w:ascii="Wingdings" w:hAnsi="Wingdings"/>
    </w:rPr>
  </w:style>
  <w:style w:type="character" w:customStyle="1" w:styleId="WW8Num18z1">
    <w:name w:val="WW8Num18z1"/>
    <w:rsid w:val="00750E7B"/>
    <w:rPr>
      <w:rFonts w:ascii="Courier New" w:hAnsi="Courier New"/>
    </w:rPr>
  </w:style>
  <w:style w:type="character" w:customStyle="1" w:styleId="WW8Num18z3">
    <w:name w:val="WW8Num18z3"/>
    <w:rsid w:val="00750E7B"/>
    <w:rPr>
      <w:rFonts w:ascii="Symbol" w:hAnsi="Symbol"/>
    </w:rPr>
  </w:style>
  <w:style w:type="character" w:customStyle="1" w:styleId="WW8Num19z0">
    <w:name w:val="WW8Num19z0"/>
    <w:rsid w:val="00750E7B"/>
    <w:rPr>
      <w:rFonts w:ascii="Wingdings" w:hAnsi="Wingdings"/>
    </w:rPr>
  </w:style>
  <w:style w:type="character" w:customStyle="1" w:styleId="WW8Num19z1">
    <w:name w:val="WW8Num19z1"/>
    <w:rsid w:val="00750E7B"/>
    <w:rPr>
      <w:rFonts w:ascii="Courier New" w:hAnsi="Courier New"/>
    </w:rPr>
  </w:style>
  <w:style w:type="character" w:customStyle="1" w:styleId="WW8Num19z3">
    <w:name w:val="WW8Num19z3"/>
    <w:rsid w:val="00750E7B"/>
    <w:rPr>
      <w:rFonts w:ascii="Symbol" w:hAnsi="Symbol"/>
    </w:rPr>
  </w:style>
  <w:style w:type="character" w:customStyle="1" w:styleId="WW8Num20z0">
    <w:name w:val="WW8Num20z0"/>
    <w:rsid w:val="00750E7B"/>
    <w:rPr>
      <w:rFonts w:ascii="Wingdings" w:hAnsi="Wingdings"/>
    </w:rPr>
  </w:style>
  <w:style w:type="character" w:customStyle="1" w:styleId="WW8Num20z1">
    <w:name w:val="WW8Num20z1"/>
    <w:rsid w:val="00750E7B"/>
    <w:rPr>
      <w:rFonts w:ascii="Courier New" w:hAnsi="Courier New"/>
    </w:rPr>
  </w:style>
  <w:style w:type="character" w:customStyle="1" w:styleId="WW8Num20z3">
    <w:name w:val="WW8Num20z3"/>
    <w:rsid w:val="00750E7B"/>
    <w:rPr>
      <w:rFonts w:ascii="Symbol" w:hAnsi="Symbol"/>
    </w:rPr>
  </w:style>
  <w:style w:type="character" w:customStyle="1" w:styleId="WW8Num21z1">
    <w:name w:val="WW8Num21z1"/>
    <w:rsid w:val="00750E7B"/>
    <w:rPr>
      <w:rFonts w:ascii="Symbol" w:hAnsi="Symbol"/>
    </w:rPr>
  </w:style>
  <w:style w:type="character" w:customStyle="1" w:styleId="WW8Num22z0">
    <w:name w:val="WW8Num22z0"/>
    <w:rsid w:val="00750E7B"/>
    <w:rPr>
      <w:rFonts w:ascii="Wingdings" w:hAnsi="Wingdings"/>
    </w:rPr>
  </w:style>
  <w:style w:type="character" w:customStyle="1" w:styleId="WW8Num22z1">
    <w:name w:val="WW8Num22z1"/>
    <w:rsid w:val="00750E7B"/>
    <w:rPr>
      <w:rFonts w:ascii="Courier New" w:hAnsi="Courier New"/>
    </w:rPr>
  </w:style>
  <w:style w:type="character" w:customStyle="1" w:styleId="WW8Num22z3">
    <w:name w:val="WW8Num22z3"/>
    <w:rsid w:val="00750E7B"/>
    <w:rPr>
      <w:rFonts w:ascii="Symbol" w:hAnsi="Symbol"/>
    </w:rPr>
  </w:style>
  <w:style w:type="character" w:customStyle="1" w:styleId="WW8Num23z1">
    <w:name w:val="WW8Num23z1"/>
    <w:rsid w:val="00750E7B"/>
    <w:rPr>
      <w:sz w:val="24"/>
    </w:rPr>
  </w:style>
  <w:style w:type="character" w:customStyle="1" w:styleId="WW8Num25z0">
    <w:name w:val="WW8Num25z0"/>
    <w:rsid w:val="00750E7B"/>
    <w:rPr>
      <w:rFonts w:ascii="Symbol" w:hAnsi="Symbol"/>
    </w:rPr>
  </w:style>
  <w:style w:type="character" w:customStyle="1" w:styleId="WW8Num25z1">
    <w:name w:val="WW8Num25z1"/>
    <w:rsid w:val="00750E7B"/>
    <w:rPr>
      <w:rFonts w:ascii="Courier New" w:hAnsi="Courier New"/>
    </w:rPr>
  </w:style>
  <w:style w:type="character" w:customStyle="1" w:styleId="WW8Num25z2">
    <w:name w:val="WW8Num25z2"/>
    <w:rsid w:val="00750E7B"/>
    <w:rPr>
      <w:rFonts w:ascii="Wingdings" w:hAnsi="Wingdings"/>
    </w:rPr>
  </w:style>
  <w:style w:type="character" w:customStyle="1" w:styleId="WW8Num26z0">
    <w:name w:val="WW8Num26z0"/>
    <w:rsid w:val="00750E7B"/>
    <w:rPr>
      <w:rFonts w:ascii="Symbol" w:hAnsi="Symbol"/>
    </w:rPr>
  </w:style>
  <w:style w:type="character" w:customStyle="1" w:styleId="WW8Num26z1">
    <w:name w:val="WW8Num26z1"/>
    <w:rsid w:val="00750E7B"/>
    <w:rPr>
      <w:rFonts w:ascii="Courier New" w:hAnsi="Courier New"/>
    </w:rPr>
  </w:style>
  <w:style w:type="character" w:customStyle="1" w:styleId="WW8Num26z2">
    <w:name w:val="WW8Num26z2"/>
    <w:rsid w:val="00750E7B"/>
    <w:rPr>
      <w:rFonts w:ascii="Wingdings" w:hAnsi="Wingdings"/>
    </w:rPr>
  </w:style>
  <w:style w:type="character" w:customStyle="1" w:styleId="WW8Num27z0">
    <w:name w:val="WW8Num27z0"/>
    <w:rsid w:val="00750E7B"/>
    <w:rPr>
      <w:rFonts w:ascii="Symbol" w:hAnsi="Symbol"/>
    </w:rPr>
  </w:style>
  <w:style w:type="character" w:customStyle="1" w:styleId="WW8Num27z1">
    <w:name w:val="WW8Num27z1"/>
    <w:rsid w:val="00750E7B"/>
    <w:rPr>
      <w:rFonts w:ascii="Courier New" w:hAnsi="Courier New"/>
    </w:rPr>
  </w:style>
  <w:style w:type="character" w:customStyle="1" w:styleId="WW8Num27z2">
    <w:name w:val="WW8Num27z2"/>
    <w:rsid w:val="00750E7B"/>
    <w:rPr>
      <w:rFonts w:ascii="Wingdings" w:hAnsi="Wingdings"/>
    </w:rPr>
  </w:style>
  <w:style w:type="character" w:customStyle="1" w:styleId="WW8Num28z0">
    <w:name w:val="WW8Num28z0"/>
    <w:rsid w:val="00750E7B"/>
    <w:rPr>
      <w:rFonts w:ascii="Wingdings" w:hAnsi="Wingdings"/>
    </w:rPr>
  </w:style>
  <w:style w:type="character" w:customStyle="1" w:styleId="WW8Num28z1">
    <w:name w:val="WW8Num28z1"/>
    <w:rsid w:val="00750E7B"/>
    <w:rPr>
      <w:rFonts w:ascii="Courier New" w:hAnsi="Courier New"/>
    </w:rPr>
  </w:style>
  <w:style w:type="character" w:customStyle="1" w:styleId="WW8Num28z3">
    <w:name w:val="WW8Num28z3"/>
    <w:rsid w:val="00750E7B"/>
    <w:rPr>
      <w:rFonts w:ascii="Symbol" w:hAnsi="Symbol"/>
    </w:rPr>
  </w:style>
  <w:style w:type="character" w:customStyle="1" w:styleId="WW8Num29z0">
    <w:name w:val="WW8Num29z0"/>
    <w:rsid w:val="00750E7B"/>
    <w:rPr>
      <w:rFonts w:ascii="Wingdings" w:hAnsi="Wingdings"/>
    </w:rPr>
  </w:style>
  <w:style w:type="character" w:customStyle="1" w:styleId="WW8Num29z1">
    <w:name w:val="WW8Num29z1"/>
    <w:rsid w:val="00750E7B"/>
    <w:rPr>
      <w:rFonts w:ascii="Courier New" w:hAnsi="Courier New"/>
    </w:rPr>
  </w:style>
  <w:style w:type="character" w:customStyle="1" w:styleId="WW8Num29z3">
    <w:name w:val="WW8Num29z3"/>
    <w:rsid w:val="00750E7B"/>
    <w:rPr>
      <w:rFonts w:ascii="Symbol" w:hAnsi="Symbol"/>
    </w:rPr>
  </w:style>
  <w:style w:type="character" w:customStyle="1" w:styleId="WW8Num30z0">
    <w:name w:val="WW8Num30z0"/>
    <w:rsid w:val="00750E7B"/>
    <w:rPr>
      <w:rFonts w:ascii="Times New Roman" w:eastAsia="Times New Roman" w:hAnsi="Times New Roman" w:cs="Times New Roman"/>
    </w:rPr>
  </w:style>
  <w:style w:type="character" w:customStyle="1" w:styleId="WW8Num30z1">
    <w:name w:val="WW8Num30z1"/>
    <w:rsid w:val="00750E7B"/>
    <w:rPr>
      <w:rFonts w:ascii="Courier New" w:hAnsi="Courier New"/>
    </w:rPr>
  </w:style>
  <w:style w:type="character" w:customStyle="1" w:styleId="WW8Num30z2">
    <w:name w:val="WW8Num30z2"/>
    <w:rsid w:val="00750E7B"/>
    <w:rPr>
      <w:rFonts w:ascii="Wingdings" w:hAnsi="Wingdings"/>
    </w:rPr>
  </w:style>
  <w:style w:type="character" w:customStyle="1" w:styleId="WW8Num30z3">
    <w:name w:val="WW8Num30z3"/>
    <w:rsid w:val="00750E7B"/>
    <w:rPr>
      <w:rFonts w:ascii="Symbol" w:hAnsi="Symbol"/>
    </w:rPr>
  </w:style>
  <w:style w:type="character" w:customStyle="1" w:styleId="WW8Num35z0">
    <w:name w:val="WW8Num35z0"/>
    <w:rsid w:val="00750E7B"/>
    <w:rPr>
      <w:rFonts w:ascii="Times New Roman" w:eastAsia="Times New Roman" w:hAnsi="Times New Roman" w:cs="Times New Roman"/>
    </w:rPr>
  </w:style>
  <w:style w:type="character" w:customStyle="1" w:styleId="WW8Num35z1">
    <w:name w:val="WW8Num35z1"/>
    <w:rsid w:val="00750E7B"/>
    <w:rPr>
      <w:rFonts w:ascii="Courier New" w:hAnsi="Courier New"/>
    </w:rPr>
  </w:style>
  <w:style w:type="character" w:customStyle="1" w:styleId="WW8Num35z2">
    <w:name w:val="WW8Num35z2"/>
    <w:rsid w:val="00750E7B"/>
    <w:rPr>
      <w:rFonts w:ascii="Wingdings" w:hAnsi="Wingdings"/>
    </w:rPr>
  </w:style>
  <w:style w:type="character" w:customStyle="1" w:styleId="WW8Num35z3">
    <w:name w:val="WW8Num35z3"/>
    <w:rsid w:val="00750E7B"/>
    <w:rPr>
      <w:rFonts w:ascii="Symbol" w:hAnsi="Symbol"/>
    </w:rPr>
  </w:style>
  <w:style w:type="character" w:customStyle="1" w:styleId="18">
    <w:name w:val="Основной шрифт абзаца1"/>
    <w:rsid w:val="00750E7B"/>
  </w:style>
  <w:style w:type="character" w:customStyle="1" w:styleId="aff1">
    <w:name w:val="Символ сноски"/>
    <w:rsid w:val="00750E7B"/>
    <w:rPr>
      <w:vertAlign w:val="superscript"/>
    </w:rPr>
  </w:style>
  <w:style w:type="paragraph" w:customStyle="1" w:styleId="19">
    <w:name w:val="Название1"/>
    <w:basedOn w:val="a"/>
    <w:rsid w:val="00750E7B"/>
    <w:pPr>
      <w:suppressLineNumbers/>
      <w:spacing w:before="120" w:after="120"/>
    </w:pPr>
    <w:rPr>
      <w:rFonts w:cs="Tahoma"/>
      <w:i/>
      <w:iCs/>
      <w:lang w:eastAsia="ar-SA"/>
    </w:rPr>
  </w:style>
  <w:style w:type="paragraph" w:customStyle="1" w:styleId="1a">
    <w:name w:val="Указатель1"/>
    <w:basedOn w:val="a"/>
    <w:rsid w:val="00750E7B"/>
    <w:pPr>
      <w:suppressLineNumbers/>
    </w:pPr>
    <w:rPr>
      <w:rFonts w:cs="Tahoma"/>
      <w:sz w:val="24"/>
      <w:szCs w:val="24"/>
      <w:lang w:eastAsia="ar-SA"/>
    </w:rPr>
  </w:style>
  <w:style w:type="paragraph" w:customStyle="1" w:styleId="aff2">
    <w:name w:val="Заголовок"/>
    <w:basedOn w:val="a"/>
    <w:next w:val="a3"/>
    <w:rsid w:val="00750E7B"/>
    <w:pPr>
      <w:keepNext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310">
    <w:name w:val="Основной текст с отступом 31"/>
    <w:basedOn w:val="a"/>
    <w:rsid w:val="00750E7B"/>
    <w:pPr>
      <w:shd w:val="clear" w:color="auto" w:fill="FFFFFF"/>
      <w:ind w:left="1080" w:firstLine="426"/>
      <w:jc w:val="center"/>
    </w:pPr>
    <w:rPr>
      <w:rFonts w:ascii="Arial" w:hAnsi="Arial" w:cs="Arial"/>
      <w:b/>
      <w:bCs/>
      <w:sz w:val="32"/>
      <w:szCs w:val="24"/>
      <w:lang w:eastAsia="ar-SA"/>
    </w:rPr>
  </w:style>
  <w:style w:type="paragraph" w:customStyle="1" w:styleId="210">
    <w:name w:val="Основной текст с отступом 21"/>
    <w:basedOn w:val="a"/>
    <w:rsid w:val="00750E7B"/>
    <w:pPr>
      <w:shd w:val="clear" w:color="auto" w:fill="FFFFFF"/>
      <w:ind w:left="1080" w:firstLine="426"/>
    </w:pPr>
    <w:rPr>
      <w:rFonts w:ascii="Arial" w:hAnsi="Arial" w:cs="Arial"/>
      <w:sz w:val="24"/>
      <w:szCs w:val="24"/>
      <w:lang w:eastAsia="ar-SA"/>
    </w:rPr>
  </w:style>
  <w:style w:type="paragraph" w:customStyle="1" w:styleId="211">
    <w:name w:val="Основной текст 21"/>
    <w:basedOn w:val="a"/>
    <w:rsid w:val="00750E7B"/>
    <w:pPr>
      <w:shd w:val="clear" w:color="auto" w:fill="FFFFFF"/>
      <w:jc w:val="both"/>
    </w:pPr>
    <w:rPr>
      <w:rFonts w:ascii="Arial" w:hAnsi="Arial" w:cs="Arial"/>
      <w:sz w:val="24"/>
      <w:szCs w:val="24"/>
      <w:lang w:eastAsia="ar-SA"/>
    </w:rPr>
  </w:style>
  <w:style w:type="paragraph" w:customStyle="1" w:styleId="311">
    <w:name w:val="Основной текст 31"/>
    <w:basedOn w:val="a"/>
    <w:rsid w:val="00750E7B"/>
    <w:pPr>
      <w:shd w:val="clear" w:color="auto" w:fill="FFFFFF"/>
    </w:pPr>
    <w:rPr>
      <w:rFonts w:ascii="Arial" w:hAnsi="Arial" w:cs="Arial"/>
      <w:sz w:val="24"/>
      <w:szCs w:val="24"/>
      <w:lang w:eastAsia="ar-SA"/>
    </w:rPr>
  </w:style>
  <w:style w:type="paragraph" w:customStyle="1" w:styleId="aff3">
    <w:name w:val="Содержимое врезки"/>
    <w:basedOn w:val="a3"/>
    <w:rsid w:val="00750E7B"/>
    <w:rPr>
      <w:color w:val="auto"/>
      <w:sz w:val="24"/>
      <w:lang w:eastAsia="ar-SA"/>
    </w:rPr>
  </w:style>
  <w:style w:type="paragraph" w:customStyle="1" w:styleId="aff4">
    <w:name w:val="Содержимое таблицы"/>
    <w:basedOn w:val="a"/>
    <w:rsid w:val="00750E7B"/>
    <w:pPr>
      <w:suppressLineNumbers/>
    </w:pPr>
    <w:rPr>
      <w:sz w:val="24"/>
      <w:szCs w:val="24"/>
      <w:lang w:eastAsia="ar-SA"/>
    </w:rPr>
  </w:style>
  <w:style w:type="paragraph" w:customStyle="1" w:styleId="aff5">
    <w:name w:val="Заголовок таблицы"/>
    <w:basedOn w:val="aff4"/>
    <w:rsid w:val="00750E7B"/>
    <w:pPr>
      <w:jc w:val="center"/>
    </w:pPr>
    <w:rPr>
      <w:b/>
      <w:bCs/>
      <w:i/>
      <w:iCs/>
    </w:rPr>
  </w:style>
  <w:style w:type="paragraph" w:customStyle="1" w:styleId="contenttitle">
    <w:name w:val="contenttitle"/>
    <w:basedOn w:val="a"/>
    <w:rsid w:val="00750E7B"/>
    <w:pPr>
      <w:spacing w:before="100" w:beforeAutospacing="1" w:after="100" w:afterAutospacing="1"/>
    </w:pPr>
    <w:rPr>
      <w:sz w:val="27"/>
      <w:szCs w:val="27"/>
    </w:rPr>
  </w:style>
  <w:style w:type="paragraph" w:customStyle="1" w:styleId="objecttitle">
    <w:name w:val="objecttitle"/>
    <w:basedOn w:val="a"/>
    <w:rsid w:val="00750E7B"/>
    <w:pPr>
      <w:spacing w:before="100" w:beforeAutospacing="1" w:after="100" w:afterAutospacing="1"/>
    </w:pPr>
    <w:rPr>
      <w:color w:val="1A82DF"/>
      <w:sz w:val="24"/>
      <w:szCs w:val="24"/>
    </w:rPr>
  </w:style>
  <w:style w:type="paragraph" w:customStyle="1" w:styleId="contentimage">
    <w:name w:val="contentimage"/>
    <w:basedOn w:val="a"/>
    <w:rsid w:val="00750E7B"/>
    <w:pPr>
      <w:spacing w:before="100" w:beforeAutospacing="1" w:after="100" w:afterAutospacing="1"/>
      <w:ind w:right="150"/>
    </w:pPr>
    <w:rPr>
      <w:sz w:val="24"/>
      <w:szCs w:val="24"/>
    </w:rPr>
  </w:style>
  <w:style w:type="paragraph" w:customStyle="1" w:styleId="contentform">
    <w:name w:val="contentform"/>
    <w:basedOn w:val="a"/>
    <w:rsid w:val="00750E7B"/>
    <w:pPr>
      <w:spacing w:before="100" w:beforeAutospacing="1" w:after="100" w:afterAutospacing="1"/>
      <w:ind w:right="150"/>
    </w:pPr>
    <w:rPr>
      <w:sz w:val="24"/>
      <w:szCs w:val="24"/>
    </w:rPr>
  </w:style>
  <w:style w:type="paragraph" w:customStyle="1" w:styleId="newsform">
    <w:name w:val="newsform"/>
    <w:basedOn w:val="a"/>
    <w:rsid w:val="00750E7B"/>
    <w:pPr>
      <w:spacing w:before="100" w:beforeAutospacing="1" w:after="100" w:afterAutospacing="1"/>
      <w:ind w:left="75"/>
    </w:pPr>
    <w:rPr>
      <w:sz w:val="24"/>
      <w:szCs w:val="24"/>
    </w:rPr>
  </w:style>
  <w:style w:type="paragraph" w:customStyle="1" w:styleId="content">
    <w:name w:val="content"/>
    <w:basedOn w:val="a"/>
    <w:rsid w:val="00750E7B"/>
    <w:pPr>
      <w:spacing w:before="450" w:after="300"/>
    </w:pPr>
    <w:rPr>
      <w:sz w:val="24"/>
      <w:szCs w:val="24"/>
    </w:rPr>
  </w:style>
  <w:style w:type="paragraph" w:customStyle="1" w:styleId="searchform">
    <w:name w:val="searchform"/>
    <w:basedOn w:val="a"/>
    <w:rsid w:val="00750E7B"/>
    <w:pPr>
      <w:spacing w:before="750" w:after="100" w:afterAutospacing="1"/>
      <w:jc w:val="center"/>
    </w:pPr>
    <w:rPr>
      <w:sz w:val="24"/>
      <w:szCs w:val="24"/>
    </w:rPr>
  </w:style>
  <w:style w:type="paragraph" w:customStyle="1" w:styleId="tablebody">
    <w:name w:val="tablebody"/>
    <w:basedOn w:val="a"/>
    <w:rsid w:val="00750E7B"/>
    <w:pPr>
      <w:pBdr>
        <w:top w:val="single" w:sz="6" w:space="0" w:color="0000A0"/>
        <w:left w:val="single" w:sz="6" w:space="0" w:color="0000A0"/>
        <w:bottom w:val="single" w:sz="6" w:space="0" w:color="0000A0"/>
        <w:right w:val="single" w:sz="6" w:space="0" w:color="0000A0"/>
      </w:pBdr>
      <w:spacing w:before="100" w:beforeAutospacing="1" w:after="100" w:afterAutospacing="1"/>
    </w:pPr>
    <w:rPr>
      <w:sz w:val="24"/>
      <w:szCs w:val="24"/>
    </w:rPr>
  </w:style>
  <w:style w:type="paragraph" w:customStyle="1" w:styleId="reklamform">
    <w:name w:val="reklamform"/>
    <w:basedOn w:val="a"/>
    <w:rsid w:val="00750E7B"/>
    <w:pPr>
      <w:spacing w:before="300" w:after="450"/>
    </w:pPr>
    <w:rPr>
      <w:sz w:val="24"/>
      <w:szCs w:val="24"/>
    </w:rPr>
  </w:style>
  <w:style w:type="paragraph" w:customStyle="1" w:styleId="menu">
    <w:name w:val="menu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inpname">
    <w:name w:val="inpname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inpemail">
    <w:name w:val="inpemail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mapline">
    <w:name w:val="mapline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textitemmenu">
    <w:name w:val="textitemmenu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textactivemenu">
    <w:name w:val="textactivemenu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objectimage">
    <w:name w:val="objectimage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object">
    <w:name w:val="object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menuactive">
    <w:name w:val="menuactive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submenu">
    <w:name w:val="submenu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submenuactive">
    <w:name w:val="submenuactive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buttonsend">
    <w:name w:val="buttonsend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menu1">
    <w:name w:val="menu1"/>
    <w:basedOn w:val="a"/>
    <w:rsid w:val="00750E7B"/>
    <w:pPr>
      <w:spacing w:before="100" w:beforeAutospacing="1" w:after="100" w:afterAutospacing="1"/>
      <w:ind w:left="300"/>
    </w:pPr>
    <w:rPr>
      <w:rFonts w:ascii="Arial" w:hAnsi="Arial" w:cs="Arial"/>
      <w:b/>
      <w:bCs/>
      <w:color w:val="003B68"/>
      <w:sz w:val="18"/>
      <w:szCs w:val="18"/>
    </w:rPr>
  </w:style>
  <w:style w:type="paragraph" w:customStyle="1" w:styleId="inpname1">
    <w:name w:val="inpname1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inpemail1">
    <w:name w:val="inpemail1"/>
    <w:basedOn w:val="a"/>
    <w:rsid w:val="00750E7B"/>
    <w:pPr>
      <w:spacing w:before="100" w:beforeAutospacing="1" w:after="100" w:afterAutospacing="1"/>
    </w:pPr>
    <w:rPr>
      <w:sz w:val="24"/>
      <w:szCs w:val="24"/>
    </w:rPr>
  </w:style>
  <w:style w:type="paragraph" w:customStyle="1" w:styleId="mapline1">
    <w:name w:val="mapline1"/>
    <w:basedOn w:val="a"/>
    <w:rsid w:val="00750E7B"/>
    <w:rPr>
      <w:sz w:val="24"/>
      <w:szCs w:val="24"/>
    </w:rPr>
  </w:style>
  <w:style w:type="paragraph" w:customStyle="1" w:styleId="objecttitle1">
    <w:name w:val="objecttitle1"/>
    <w:basedOn w:val="a"/>
    <w:rsid w:val="00750E7B"/>
    <w:pPr>
      <w:spacing w:before="100" w:beforeAutospacing="1" w:after="75"/>
    </w:pPr>
    <w:rPr>
      <w:color w:val="1A82DF"/>
      <w:sz w:val="24"/>
      <w:szCs w:val="24"/>
    </w:rPr>
  </w:style>
  <w:style w:type="paragraph" w:customStyle="1" w:styleId="contenttitle1">
    <w:name w:val="contenttitle1"/>
    <w:basedOn w:val="a"/>
    <w:rsid w:val="00750E7B"/>
    <w:pPr>
      <w:spacing w:before="100" w:beforeAutospacing="1" w:after="100" w:afterAutospacing="1"/>
    </w:pPr>
    <w:rPr>
      <w:rFonts w:ascii="Arial" w:hAnsi="Arial" w:cs="Arial"/>
      <w:sz w:val="27"/>
      <w:szCs w:val="27"/>
    </w:rPr>
  </w:style>
  <w:style w:type="paragraph" w:customStyle="1" w:styleId="menu2">
    <w:name w:val="menu2"/>
    <w:basedOn w:val="a"/>
    <w:rsid w:val="00750E7B"/>
    <w:rPr>
      <w:b/>
      <w:bCs/>
      <w:color w:val="003B68"/>
      <w:sz w:val="24"/>
      <w:szCs w:val="24"/>
    </w:rPr>
  </w:style>
  <w:style w:type="paragraph" w:customStyle="1" w:styleId="textitemmenu1">
    <w:name w:val="textitemmenu1"/>
    <w:basedOn w:val="a"/>
    <w:rsid w:val="00750E7B"/>
    <w:pPr>
      <w:spacing w:before="60" w:after="100" w:afterAutospacing="1"/>
      <w:ind w:left="1020"/>
    </w:pPr>
    <w:rPr>
      <w:sz w:val="24"/>
      <w:szCs w:val="24"/>
    </w:rPr>
  </w:style>
  <w:style w:type="paragraph" w:customStyle="1" w:styleId="textactivemenu1">
    <w:name w:val="textactivemenu1"/>
    <w:basedOn w:val="a"/>
    <w:rsid w:val="00750E7B"/>
    <w:pPr>
      <w:spacing w:before="60" w:after="100" w:afterAutospacing="1"/>
      <w:ind w:left="1020"/>
    </w:pPr>
    <w:rPr>
      <w:sz w:val="24"/>
      <w:szCs w:val="24"/>
    </w:rPr>
  </w:style>
  <w:style w:type="paragraph" w:customStyle="1" w:styleId="objectimage1">
    <w:name w:val="objectimage1"/>
    <w:basedOn w:val="a"/>
    <w:rsid w:val="00750E7B"/>
    <w:pPr>
      <w:spacing w:before="100" w:beforeAutospacing="1" w:after="100" w:afterAutospacing="1"/>
      <w:ind w:right="75"/>
    </w:pPr>
    <w:rPr>
      <w:sz w:val="24"/>
      <w:szCs w:val="24"/>
    </w:rPr>
  </w:style>
  <w:style w:type="paragraph" w:customStyle="1" w:styleId="object1">
    <w:name w:val="object1"/>
    <w:basedOn w:val="a"/>
    <w:rsid w:val="00750E7B"/>
    <w:pPr>
      <w:spacing w:before="100" w:beforeAutospacing="1" w:after="150"/>
    </w:pPr>
    <w:rPr>
      <w:sz w:val="24"/>
      <w:szCs w:val="24"/>
    </w:rPr>
  </w:style>
  <w:style w:type="paragraph" w:customStyle="1" w:styleId="menuactive1">
    <w:name w:val="menuactive1"/>
    <w:basedOn w:val="a"/>
    <w:rsid w:val="00750E7B"/>
    <w:rPr>
      <w:b/>
      <w:bCs/>
      <w:color w:val="238CC5"/>
      <w:sz w:val="24"/>
      <w:szCs w:val="24"/>
    </w:rPr>
  </w:style>
  <w:style w:type="paragraph" w:customStyle="1" w:styleId="submenu1">
    <w:name w:val="submenu1"/>
    <w:basedOn w:val="a"/>
    <w:rsid w:val="00750E7B"/>
    <w:pPr>
      <w:shd w:val="clear" w:color="auto" w:fill="71DDF9"/>
    </w:pPr>
    <w:rPr>
      <w:color w:val="FFFFFF"/>
      <w:sz w:val="24"/>
      <w:szCs w:val="24"/>
    </w:rPr>
  </w:style>
  <w:style w:type="paragraph" w:customStyle="1" w:styleId="submenuactive1">
    <w:name w:val="submenuactive1"/>
    <w:basedOn w:val="a"/>
    <w:rsid w:val="00750E7B"/>
    <w:pPr>
      <w:shd w:val="clear" w:color="auto" w:fill="71DDF9"/>
      <w:spacing w:before="100" w:beforeAutospacing="1"/>
    </w:pPr>
    <w:rPr>
      <w:sz w:val="24"/>
      <w:szCs w:val="24"/>
    </w:rPr>
  </w:style>
  <w:style w:type="paragraph" w:customStyle="1" w:styleId="textactivemenu2">
    <w:name w:val="textactivemenu2"/>
    <w:basedOn w:val="a"/>
    <w:rsid w:val="00750E7B"/>
    <w:pPr>
      <w:spacing w:before="60" w:after="100" w:afterAutospacing="1"/>
      <w:ind w:left="1020"/>
    </w:pPr>
    <w:rPr>
      <w:sz w:val="24"/>
      <w:szCs w:val="24"/>
    </w:rPr>
  </w:style>
  <w:style w:type="paragraph" w:customStyle="1" w:styleId="textitemmenu2">
    <w:name w:val="textitemmenu2"/>
    <w:basedOn w:val="a"/>
    <w:rsid w:val="00750E7B"/>
    <w:pPr>
      <w:spacing w:before="60" w:after="100" w:afterAutospacing="1"/>
      <w:ind w:left="1020"/>
    </w:pPr>
    <w:rPr>
      <w:sz w:val="24"/>
      <w:szCs w:val="24"/>
    </w:rPr>
  </w:style>
  <w:style w:type="paragraph" w:customStyle="1" w:styleId="contentimage1">
    <w:name w:val="contentimage1"/>
    <w:basedOn w:val="a"/>
    <w:rsid w:val="00750E7B"/>
    <w:pPr>
      <w:spacing w:before="100" w:beforeAutospacing="1" w:after="100" w:afterAutospacing="1"/>
      <w:ind w:right="150"/>
    </w:pPr>
    <w:rPr>
      <w:sz w:val="24"/>
      <w:szCs w:val="24"/>
    </w:rPr>
  </w:style>
  <w:style w:type="paragraph" w:customStyle="1" w:styleId="objectimage2">
    <w:name w:val="objectimage2"/>
    <w:basedOn w:val="a"/>
    <w:rsid w:val="00750E7B"/>
    <w:pPr>
      <w:spacing w:before="100" w:beforeAutospacing="1" w:after="100" w:afterAutospacing="1"/>
      <w:ind w:right="150"/>
    </w:pPr>
    <w:rPr>
      <w:sz w:val="24"/>
      <w:szCs w:val="24"/>
    </w:rPr>
  </w:style>
  <w:style w:type="paragraph" w:customStyle="1" w:styleId="buttonsend1">
    <w:name w:val="buttonsend1"/>
    <w:basedOn w:val="a"/>
    <w:rsid w:val="00750E7B"/>
    <w:pPr>
      <w:spacing w:before="150" w:after="100" w:afterAutospacing="1"/>
    </w:pPr>
    <w:rPr>
      <w:sz w:val="24"/>
      <w:szCs w:val="24"/>
    </w:rPr>
  </w:style>
  <w:style w:type="character" w:customStyle="1" w:styleId="textitemmenu3">
    <w:name w:val="textitemmenu3"/>
    <w:rsid w:val="00750E7B"/>
  </w:style>
  <w:style w:type="character" w:customStyle="1" w:styleId="textitemmenu4">
    <w:name w:val="textitemmenu4"/>
    <w:rsid w:val="00750E7B"/>
  </w:style>
  <w:style w:type="character" w:customStyle="1" w:styleId="textitemmenu5">
    <w:name w:val="textitemmenu5"/>
    <w:rsid w:val="00750E7B"/>
  </w:style>
  <w:style w:type="character" w:customStyle="1" w:styleId="textitemmenu6">
    <w:name w:val="textitemmenu6"/>
    <w:rsid w:val="00750E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3728</Words>
  <Characters>21250</Characters>
  <Application>Microsoft Office Word</Application>
  <DocSecurity>0</DocSecurity>
  <Lines>177</Lines>
  <Paragraphs>49</Paragraphs>
  <ScaleCrop>false</ScaleCrop>
  <Company>SPecialiST RePack</Company>
  <LinksUpToDate>false</LinksUpToDate>
  <CharactersWithSpaces>24929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татары</dc:creator>
  <cp:keywords/>
  <dc:description/>
  <cp:lastModifiedBy>татары</cp:lastModifiedBy>
  <cp:revision>4</cp:revision>
  <dcterms:created xsi:type="dcterms:W3CDTF">2015-02-03T15:29:00Z</dcterms:created>
  <dcterms:modified xsi:type="dcterms:W3CDTF">2015-02-03T15:38:00Z</dcterms:modified>
</cp:coreProperties>
</file>